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4EC" w:rsidRDefault="00CF54EC" w:rsidP="005D1776">
      <w:pPr>
        <w:spacing w:line="240" w:lineRule="auto"/>
        <w:jc w:val="center"/>
        <w:rPr>
          <w:b/>
        </w:rPr>
      </w:pPr>
    </w:p>
    <w:p w:rsidR="005D1776" w:rsidRPr="00963991" w:rsidRDefault="005D1776" w:rsidP="005D1776">
      <w:pPr>
        <w:spacing w:line="240" w:lineRule="auto"/>
        <w:jc w:val="center"/>
        <w:rPr>
          <w:rFonts w:ascii="Franklin Gothic Book" w:hAnsi="Franklin Gothic Book"/>
          <w:b/>
          <w:sz w:val="24"/>
          <w:szCs w:val="24"/>
        </w:rPr>
      </w:pPr>
      <w:r w:rsidRPr="00963991">
        <w:rPr>
          <w:rFonts w:ascii="Franklin Gothic Book" w:hAnsi="Franklin Gothic Book"/>
          <w:b/>
          <w:sz w:val="24"/>
          <w:szCs w:val="24"/>
        </w:rPr>
        <w:t>Kosztorys</w:t>
      </w:r>
      <w:r w:rsidR="005319C9" w:rsidRPr="00963991">
        <w:rPr>
          <w:rFonts w:ascii="Franklin Gothic Book" w:hAnsi="Franklin Gothic Book"/>
          <w:b/>
          <w:sz w:val="24"/>
          <w:szCs w:val="24"/>
        </w:rPr>
        <w:t xml:space="preserve"> </w:t>
      </w:r>
      <w:r w:rsidR="00D55B58">
        <w:rPr>
          <w:rFonts w:ascii="Franklin Gothic Book" w:hAnsi="Franklin Gothic Book"/>
          <w:b/>
          <w:sz w:val="24"/>
          <w:szCs w:val="24"/>
        </w:rPr>
        <w:t>INWESTORSKI</w:t>
      </w:r>
    </w:p>
    <w:p w:rsidR="00D55B58" w:rsidRPr="00D55B58" w:rsidRDefault="00D55B58" w:rsidP="00D55B58">
      <w:pPr>
        <w:shd w:val="clear" w:color="auto" w:fill="FFFFFF"/>
        <w:ind w:left="360"/>
        <w:jc w:val="center"/>
        <w:rPr>
          <w:rFonts w:ascii="Arial" w:hAnsi="Arial" w:cs="Arial"/>
          <w:sz w:val="20"/>
        </w:rPr>
      </w:pPr>
      <w:r w:rsidRPr="00D55B58">
        <w:rPr>
          <w:rFonts w:ascii="Arial" w:hAnsi="Arial" w:cs="Arial"/>
          <w:sz w:val="20"/>
        </w:rPr>
        <w:t xml:space="preserve">REMONT KLATKI SCHODOWEJ I HOLU GŁOWNEGO W BLOKU </w:t>
      </w:r>
      <w:proofErr w:type="gramStart"/>
      <w:r w:rsidRPr="00D55B58">
        <w:rPr>
          <w:rFonts w:ascii="Arial" w:hAnsi="Arial" w:cs="Arial"/>
          <w:sz w:val="20"/>
        </w:rPr>
        <w:t xml:space="preserve">A </w:t>
      </w:r>
      <w:r>
        <w:rPr>
          <w:rFonts w:ascii="Arial" w:hAnsi="Arial" w:cs="Arial"/>
          <w:sz w:val="20"/>
        </w:rPr>
        <w:t xml:space="preserve">                                                 </w:t>
      </w:r>
      <w:proofErr w:type="gramEnd"/>
      <w:r>
        <w:rPr>
          <w:rFonts w:ascii="Arial" w:hAnsi="Arial" w:cs="Arial"/>
          <w:sz w:val="20"/>
        </w:rPr>
        <w:t xml:space="preserve">      </w:t>
      </w:r>
      <w:r w:rsidRPr="00D55B58">
        <w:rPr>
          <w:rFonts w:ascii="Arial" w:hAnsi="Arial" w:cs="Arial"/>
          <w:sz w:val="20"/>
        </w:rPr>
        <w:t>ZESPOŁU OPIEKI ZDROWOTNEJ W OSTROWCU ŚWIETOKRZYSKIM</w:t>
      </w:r>
    </w:p>
    <w:p w:rsidR="001D7891" w:rsidRPr="001D7891" w:rsidRDefault="001D7891" w:rsidP="001D7891">
      <w:pPr>
        <w:shd w:val="clear" w:color="auto" w:fill="FFFFFF"/>
        <w:rPr>
          <w:rFonts w:ascii="Arial" w:hAnsi="Arial" w:cs="Arial"/>
          <w:b/>
          <w:i/>
          <w:sz w:val="20"/>
          <w:szCs w:val="20"/>
        </w:rPr>
      </w:pPr>
      <w:r w:rsidRPr="001D7891">
        <w:rPr>
          <w:rFonts w:ascii="Arial" w:hAnsi="Arial" w:cs="Arial"/>
          <w:b/>
          <w:i/>
          <w:sz w:val="20"/>
          <w:szCs w:val="20"/>
        </w:rPr>
        <w:t xml:space="preserve">Zadanie 1: Roboty malarskie, </w:t>
      </w:r>
      <w:proofErr w:type="spellStart"/>
      <w:r w:rsidRPr="001D7891">
        <w:rPr>
          <w:rFonts w:ascii="Arial" w:hAnsi="Arial" w:cs="Arial"/>
          <w:b/>
          <w:i/>
          <w:sz w:val="20"/>
          <w:szCs w:val="20"/>
        </w:rPr>
        <w:t>płytkarskie</w:t>
      </w:r>
      <w:proofErr w:type="spellEnd"/>
      <w:r w:rsidRPr="001D7891">
        <w:rPr>
          <w:rFonts w:ascii="Arial" w:hAnsi="Arial" w:cs="Arial"/>
          <w:b/>
          <w:i/>
          <w:sz w:val="20"/>
          <w:szCs w:val="20"/>
        </w:rPr>
        <w:t>, elektryczne oraz prace montażowe.</w:t>
      </w:r>
    </w:p>
    <w:p w:rsidR="005D1776" w:rsidRDefault="005D1776" w:rsidP="005D1776"/>
    <w:tbl>
      <w:tblPr>
        <w:tblW w:w="10188" w:type="dxa"/>
        <w:tblInd w:w="-5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"/>
        <w:gridCol w:w="1559"/>
        <w:gridCol w:w="4395"/>
        <w:gridCol w:w="567"/>
        <w:gridCol w:w="869"/>
        <w:gridCol w:w="12"/>
        <w:gridCol w:w="980"/>
        <w:gridCol w:w="10"/>
        <w:gridCol w:w="1105"/>
      </w:tblGrid>
      <w:tr w:rsidR="00EF6233" w:rsidRPr="00EF6233" w:rsidTr="00AB641C">
        <w:trPr>
          <w:trHeight w:hRule="exact" w:val="43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6233" w:rsidRPr="00DD4184" w:rsidRDefault="00EF6233" w:rsidP="00EF6233">
            <w:pPr>
              <w:pStyle w:val="Teksttreci0"/>
              <w:shd w:val="clear" w:color="auto" w:fill="auto"/>
              <w:spacing w:line="150" w:lineRule="exact"/>
              <w:ind w:right="100" w:hanging="719"/>
              <w:jc w:val="right"/>
              <w:rPr>
                <w:rFonts w:asciiTheme="minorHAnsi" w:hAnsiTheme="minorHAnsi"/>
              </w:rPr>
            </w:pPr>
            <w:r w:rsidRPr="00DD4184">
              <w:rPr>
                <w:rStyle w:val="Pogrubienie"/>
                <w:rFonts w:asciiTheme="minorHAnsi" w:hAnsiTheme="minorHAnsi"/>
                <w:color w:val="000000"/>
                <w:spacing w:val="-1"/>
                <w:sz w:val="20"/>
                <w:szCs w:val="20"/>
              </w:rPr>
              <w:t>1.0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6233" w:rsidRPr="00935E97" w:rsidRDefault="00EF6233" w:rsidP="00EF6233">
            <w:pPr>
              <w:pStyle w:val="Teksttreci0"/>
              <w:shd w:val="clear" w:color="auto" w:fill="auto"/>
              <w:spacing w:line="150" w:lineRule="exact"/>
              <w:jc w:val="center"/>
              <w:rPr>
                <w:rFonts w:asciiTheme="minorHAnsi" w:hAnsiTheme="minorHAnsi"/>
              </w:rPr>
            </w:pPr>
            <w:r w:rsidRPr="00935E97">
              <w:rPr>
                <w:rStyle w:val="Pogrubienie"/>
                <w:rFonts w:asciiTheme="minorHAnsi" w:hAnsiTheme="minorHAnsi"/>
                <w:color w:val="000000"/>
                <w:spacing w:val="-1"/>
                <w:sz w:val="20"/>
                <w:szCs w:val="20"/>
              </w:rPr>
              <w:t>45442100-8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F6233" w:rsidRPr="00EF6233" w:rsidRDefault="00EF6233" w:rsidP="00EF6233">
            <w:pPr>
              <w:pStyle w:val="Teksttreci0"/>
              <w:shd w:val="clear" w:color="auto" w:fill="auto"/>
              <w:spacing w:line="187" w:lineRule="exact"/>
              <w:ind w:left="80"/>
              <w:rPr>
                <w:rStyle w:val="TeksttreciArialNarrow"/>
                <w:rFonts w:asciiTheme="minorHAnsi" w:hAnsiTheme="minorHAnsi"/>
                <w:b/>
                <w:color w:val="000000"/>
                <w:sz w:val="20"/>
                <w:szCs w:val="20"/>
                <w:u w:val="single"/>
              </w:rPr>
            </w:pPr>
            <w:r w:rsidRPr="00EF6233">
              <w:rPr>
                <w:rStyle w:val="TeksttreciArialNarrow"/>
                <w:rFonts w:asciiTheme="minorHAnsi" w:hAnsiTheme="minorHAnsi"/>
                <w:b/>
                <w:color w:val="000000"/>
                <w:sz w:val="20"/>
                <w:szCs w:val="20"/>
                <w:u w:val="single"/>
              </w:rPr>
              <w:t>Roboty malarskie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F6233" w:rsidRPr="00EF6233" w:rsidRDefault="00EF6233" w:rsidP="00EF6233">
            <w:pPr>
              <w:pStyle w:val="Teksttreci0"/>
              <w:shd w:val="clear" w:color="auto" w:fill="auto"/>
              <w:spacing w:line="150" w:lineRule="exact"/>
              <w:ind w:left="120"/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F6233" w:rsidRPr="00EF6233" w:rsidRDefault="00624DA0" w:rsidP="00206F4A">
            <w:pPr>
              <w:pStyle w:val="Teksttreci0"/>
              <w:shd w:val="clear" w:color="auto" w:fill="auto"/>
              <w:spacing w:line="150" w:lineRule="exact"/>
              <w:ind w:right="80"/>
              <w:jc w:val="center"/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F6233" w:rsidRPr="00EF6233" w:rsidRDefault="00624DA0" w:rsidP="00206F4A">
            <w:pPr>
              <w:pStyle w:val="Teksttreci0"/>
              <w:shd w:val="clear" w:color="auto" w:fill="auto"/>
              <w:spacing w:line="150" w:lineRule="exact"/>
              <w:ind w:right="100"/>
              <w:jc w:val="center"/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  <w:t>cena</w:t>
            </w:r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33" w:rsidRPr="00EF6233" w:rsidRDefault="00624DA0" w:rsidP="00206F4A">
            <w:pPr>
              <w:pStyle w:val="Teksttreci0"/>
              <w:shd w:val="clear" w:color="auto" w:fill="auto"/>
              <w:spacing w:line="150" w:lineRule="exact"/>
              <w:ind w:right="80"/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wartość</w:t>
            </w:r>
            <w:proofErr w:type="gramEnd"/>
          </w:p>
        </w:tc>
      </w:tr>
      <w:tr w:rsidR="00EF6233" w:rsidRPr="003B5AD5" w:rsidTr="008D06DC">
        <w:trPr>
          <w:trHeight w:hRule="exact" w:val="59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6233" w:rsidRPr="003B5AD5" w:rsidRDefault="00EF6233" w:rsidP="00EF6233">
            <w:pPr>
              <w:pStyle w:val="Teksttreci0"/>
              <w:shd w:val="clear" w:color="auto" w:fill="auto"/>
              <w:spacing w:line="150" w:lineRule="exact"/>
              <w:ind w:right="100"/>
              <w:jc w:val="right"/>
              <w:rPr>
                <w:rFonts w:asciiTheme="minorHAnsi" w:hAnsiTheme="minorHAnsi"/>
              </w:rPr>
            </w:pPr>
            <w:r w:rsidRPr="003B5AD5"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  <w:t>1,1</w:t>
            </w:r>
          </w:p>
          <w:p w:rsidR="00EF6233" w:rsidRPr="003B5AD5" w:rsidRDefault="00EF6233" w:rsidP="00EF6233">
            <w:pPr>
              <w:pStyle w:val="Teksttreci0"/>
              <w:shd w:val="clear" w:color="auto" w:fill="auto"/>
              <w:spacing w:line="150" w:lineRule="exact"/>
              <w:ind w:right="100"/>
              <w:jc w:val="right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6233" w:rsidRPr="003B5AD5" w:rsidRDefault="00EF6233" w:rsidP="00EF6233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SansSerif"/>
                <w:sz w:val="20"/>
                <w:szCs w:val="20"/>
              </w:rPr>
            </w:pPr>
            <w:r w:rsidRPr="003B5AD5">
              <w:rPr>
                <w:rFonts w:cs="MicrosoftSansSerif"/>
                <w:sz w:val="20"/>
                <w:szCs w:val="20"/>
              </w:rPr>
              <w:t>KNR 4-01</w:t>
            </w:r>
          </w:p>
          <w:p w:rsidR="00EF6233" w:rsidRPr="003B5AD5" w:rsidRDefault="00EF6233" w:rsidP="00EF6233">
            <w:pPr>
              <w:pStyle w:val="Teksttreci0"/>
              <w:shd w:val="clear" w:color="auto" w:fill="auto"/>
              <w:spacing w:line="190" w:lineRule="exact"/>
              <w:jc w:val="center"/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</w:pPr>
            <w:r w:rsidRPr="003B5AD5">
              <w:rPr>
                <w:rFonts w:asciiTheme="minorHAnsi" w:hAnsiTheme="minorHAnsi" w:cs="MicrosoftSansSerif"/>
              </w:rPr>
              <w:t>1204-08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F6233" w:rsidRPr="003B5AD5" w:rsidRDefault="00EF6233" w:rsidP="00EF6233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SansSerif"/>
                <w:sz w:val="20"/>
                <w:szCs w:val="20"/>
              </w:rPr>
            </w:pPr>
            <w:r w:rsidRPr="003B5AD5">
              <w:rPr>
                <w:rFonts w:cs="MicrosoftSansSerif"/>
                <w:sz w:val="20"/>
                <w:szCs w:val="20"/>
              </w:rPr>
              <w:t>Przygotowanie powierzchni pod malowanie farbami</w:t>
            </w:r>
          </w:p>
          <w:p w:rsidR="00EF6233" w:rsidRPr="003B5AD5" w:rsidRDefault="00EF6233" w:rsidP="008D06DC">
            <w:pPr>
              <w:autoSpaceDE w:val="0"/>
              <w:autoSpaceDN w:val="0"/>
              <w:adjustRightInd w:val="0"/>
              <w:spacing w:after="0" w:line="240" w:lineRule="auto"/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</w:pPr>
            <w:proofErr w:type="gramStart"/>
            <w:r w:rsidRPr="003B5AD5">
              <w:rPr>
                <w:rFonts w:cs="MicrosoftSansSerif"/>
                <w:sz w:val="20"/>
                <w:szCs w:val="20"/>
              </w:rPr>
              <w:t>emulsyjnymi</w:t>
            </w:r>
            <w:proofErr w:type="gramEnd"/>
            <w:r w:rsidRPr="003B5AD5">
              <w:rPr>
                <w:rFonts w:cs="MicrosoftSansSerif"/>
                <w:sz w:val="20"/>
                <w:szCs w:val="20"/>
              </w:rPr>
              <w:t xml:space="preserve"> starych tynków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F6233" w:rsidRPr="003B5AD5" w:rsidRDefault="00EF6233" w:rsidP="00EF6233">
            <w:pPr>
              <w:pStyle w:val="Teksttreci0"/>
              <w:shd w:val="clear" w:color="auto" w:fill="auto"/>
              <w:spacing w:line="150" w:lineRule="exact"/>
              <w:ind w:left="120"/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</w:pPr>
            <w:proofErr w:type="gramStart"/>
            <w:r w:rsidRPr="003B5AD5"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  <w:t>m</w:t>
            </w:r>
            <w:proofErr w:type="gramEnd"/>
            <w:r w:rsidRPr="003B5AD5"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F6233" w:rsidRPr="003B5AD5" w:rsidRDefault="00DA117E" w:rsidP="00EF6233">
            <w:pPr>
              <w:pStyle w:val="Teksttreci0"/>
              <w:shd w:val="clear" w:color="auto" w:fill="auto"/>
              <w:spacing w:line="150" w:lineRule="exact"/>
              <w:ind w:right="80"/>
              <w:jc w:val="right"/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</w:pPr>
            <w:r w:rsidRPr="003B5AD5"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  <w:t>285</w:t>
            </w:r>
            <w:r w:rsidR="00EF6233" w:rsidRPr="003B5AD5"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F6233" w:rsidRPr="003B5AD5" w:rsidRDefault="00EF6233" w:rsidP="00EF6233">
            <w:pPr>
              <w:pStyle w:val="Teksttreci0"/>
              <w:shd w:val="clear" w:color="auto" w:fill="auto"/>
              <w:spacing w:line="150" w:lineRule="exact"/>
              <w:ind w:right="100"/>
              <w:jc w:val="right"/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33" w:rsidRPr="003B5AD5" w:rsidRDefault="00EF6233" w:rsidP="00EF6233">
            <w:pPr>
              <w:pStyle w:val="Teksttreci0"/>
              <w:shd w:val="clear" w:color="auto" w:fill="auto"/>
              <w:spacing w:line="150" w:lineRule="exact"/>
              <w:ind w:right="80"/>
              <w:jc w:val="right"/>
              <w:rPr>
                <w:rFonts w:asciiTheme="minorHAnsi" w:hAnsiTheme="minorHAnsi"/>
              </w:rPr>
            </w:pPr>
          </w:p>
        </w:tc>
      </w:tr>
      <w:tr w:rsidR="00EF6233" w:rsidRPr="003B5AD5" w:rsidTr="00AB641C">
        <w:trPr>
          <w:trHeight w:hRule="exact" w:val="42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6233" w:rsidRPr="003B5AD5" w:rsidRDefault="00EF6233" w:rsidP="00EF6233">
            <w:pPr>
              <w:pStyle w:val="Teksttreci0"/>
              <w:shd w:val="clear" w:color="auto" w:fill="auto"/>
              <w:spacing w:line="150" w:lineRule="exact"/>
              <w:ind w:right="100"/>
              <w:jc w:val="right"/>
              <w:rPr>
                <w:rFonts w:asciiTheme="minorHAnsi" w:hAnsiTheme="minorHAnsi"/>
              </w:rPr>
            </w:pPr>
            <w:r w:rsidRPr="003B5AD5"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6233" w:rsidRPr="003B5AD5" w:rsidRDefault="00EF6233" w:rsidP="00EF6233">
            <w:pPr>
              <w:pStyle w:val="Teksttreci0"/>
              <w:shd w:val="clear" w:color="auto" w:fill="auto"/>
              <w:spacing w:line="190" w:lineRule="exact"/>
              <w:jc w:val="center"/>
              <w:rPr>
                <w:rFonts w:asciiTheme="minorHAnsi" w:hAnsiTheme="minorHAnsi"/>
              </w:rPr>
            </w:pPr>
            <w:r w:rsidRPr="003B5AD5"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  <w:t>NNRNKB 202 1134-02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F6233" w:rsidRPr="003B5AD5" w:rsidRDefault="00EF6233" w:rsidP="00EF6233">
            <w:pPr>
              <w:pStyle w:val="Teksttreci0"/>
              <w:shd w:val="clear" w:color="auto" w:fill="auto"/>
              <w:spacing w:line="187" w:lineRule="exact"/>
              <w:ind w:left="80"/>
              <w:rPr>
                <w:rFonts w:asciiTheme="minorHAnsi" w:hAnsiTheme="minorHAnsi"/>
              </w:rPr>
            </w:pPr>
            <w:r w:rsidRPr="003B5AD5"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  <w:t>(</w:t>
            </w:r>
            <w:proofErr w:type="spellStart"/>
            <w:r w:rsidRPr="003B5AD5"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  <w:t>z.VII</w:t>
            </w:r>
            <w:proofErr w:type="spellEnd"/>
            <w:r w:rsidRPr="003B5AD5"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  <w:t xml:space="preserve">) Gruntowanie podłoży preparatami "CERESIT CT17" i "ATLAS UNI GRUNT" - powierzchnie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F6233" w:rsidRPr="003B5AD5" w:rsidRDefault="00EF6233" w:rsidP="00EF6233">
            <w:pPr>
              <w:pStyle w:val="Teksttreci0"/>
              <w:shd w:val="clear" w:color="auto" w:fill="auto"/>
              <w:spacing w:line="150" w:lineRule="exact"/>
              <w:ind w:left="120"/>
              <w:rPr>
                <w:rFonts w:asciiTheme="minorHAnsi" w:hAnsiTheme="minorHAnsi"/>
              </w:rPr>
            </w:pPr>
            <w:proofErr w:type="gramStart"/>
            <w:r w:rsidRPr="003B5AD5"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  <w:t>m</w:t>
            </w:r>
            <w:proofErr w:type="gramEnd"/>
            <w:r w:rsidRPr="003B5AD5"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F6233" w:rsidRPr="003B5AD5" w:rsidRDefault="00EF6233" w:rsidP="00EF6233">
            <w:pPr>
              <w:pStyle w:val="Teksttreci0"/>
              <w:shd w:val="clear" w:color="auto" w:fill="auto"/>
              <w:spacing w:line="150" w:lineRule="exact"/>
              <w:ind w:right="80"/>
              <w:jc w:val="right"/>
              <w:rPr>
                <w:rFonts w:asciiTheme="minorHAnsi" w:hAnsiTheme="minorHAnsi"/>
              </w:rPr>
            </w:pPr>
            <w:r w:rsidRPr="003B5AD5"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  <w:t>725,000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F6233" w:rsidRPr="003B5AD5" w:rsidRDefault="00EF6233" w:rsidP="00EF6233">
            <w:pPr>
              <w:pStyle w:val="Teksttreci0"/>
              <w:shd w:val="clear" w:color="auto" w:fill="auto"/>
              <w:spacing w:line="150" w:lineRule="exact"/>
              <w:ind w:right="100"/>
              <w:jc w:val="right"/>
              <w:rPr>
                <w:rFonts w:asciiTheme="minorHAnsi" w:hAnsiTheme="minorHAnsi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33" w:rsidRPr="003B5AD5" w:rsidRDefault="00EF6233" w:rsidP="00EF6233">
            <w:pPr>
              <w:pStyle w:val="Teksttreci0"/>
              <w:shd w:val="clear" w:color="auto" w:fill="auto"/>
              <w:spacing w:line="150" w:lineRule="exact"/>
              <w:ind w:right="80"/>
              <w:jc w:val="right"/>
              <w:rPr>
                <w:rFonts w:asciiTheme="minorHAnsi" w:hAnsiTheme="minorHAnsi"/>
              </w:rPr>
            </w:pPr>
          </w:p>
        </w:tc>
      </w:tr>
      <w:tr w:rsidR="00EF6233" w:rsidRPr="003B5AD5" w:rsidTr="00AB641C">
        <w:trPr>
          <w:trHeight w:hRule="exact" w:val="66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6233" w:rsidRPr="003B5AD5" w:rsidRDefault="00EF6233" w:rsidP="00EF6233">
            <w:pPr>
              <w:pStyle w:val="Teksttreci0"/>
              <w:shd w:val="clear" w:color="auto" w:fill="auto"/>
              <w:spacing w:line="150" w:lineRule="exact"/>
              <w:ind w:right="100"/>
              <w:jc w:val="right"/>
              <w:rPr>
                <w:rFonts w:asciiTheme="minorHAnsi" w:hAnsiTheme="minorHAnsi"/>
              </w:rPr>
            </w:pPr>
            <w:r w:rsidRPr="003B5AD5"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6233" w:rsidRPr="003B5AD5" w:rsidRDefault="00EF6233" w:rsidP="00EF6233">
            <w:pPr>
              <w:pStyle w:val="Teksttreci0"/>
              <w:shd w:val="clear" w:color="auto" w:fill="auto"/>
              <w:spacing w:line="192" w:lineRule="exact"/>
              <w:jc w:val="center"/>
              <w:rPr>
                <w:rFonts w:asciiTheme="minorHAnsi" w:hAnsiTheme="minorHAnsi"/>
              </w:rPr>
            </w:pPr>
            <w:r w:rsidRPr="003B5AD5"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  <w:t>KNR 4-01 1204- 01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F6233" w:rsidRPr="003B5AD5" w:rsidRDefault="00EF6233" w:rsidP="00EF6233">
            <w:pPr>
              <w:pStyle w:val="Teksttreci0"/>
              <w:shd w:val="clear" w:color="auto" w:fill="auto"/>
              <w:spacing w:line="185" w:lineRule="exact"/>
              <w:ind w:left="80"/>
              <w:rPr>
                <w:rFonts w:asciiTheme="minorHAnsi" w:hAnsiTheme="minorHAnsi"/>
              </w:rPr>
            </w:pPr>
            <w:r w:rsidRPr="003B5AD5"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  <w:t xml:space="preserve">Dwukrotne malowanie farbami emulsyjnymi starych tynków wewnętrznych sufitów - </w:t>
            </w:r>
            <w:r w:rsidRPr="003B5AD5">
              <w:rPr>
                <w:rFonts w:asciiTheme="minorHAnsi" w:hAnsiTheme="minorHAnsi"/>
              </w:rPr>
              <w:t>hol główny, klatka schodowa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F6233" w:rsidRPr="003B5AD5" w:rsidRDefault="00EF6233" w:rsidP="00EF6233">
            <w:pPr>
              <w:pStyle w:val="Teksttreci0"/>
              <w:shd w:val="clear" w:color="auto" w:fill="auto"/>
              <w:spacing w:line="150" w:lineRule="exact"/>
              <w:ind w:left="120"/>
              <w:rPr>
                <w:rFonts w:asciiTheme="minorHAnsi" w:hAnsiTheme="minorHAnsi"/>
              </w:rPr>
            </w:pPr>
            <w:proofErr w:type="gramStart"/>
            <w:r w:rsidRPr="003B5AD5"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  <w:t>m</w:t>
            </w:r>
            <w:proofErr w:type="gramEnd"/>
            <w:r w:rsidRPr="003B5AD5"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F6233" w:rsidRPr="003B5AD5" w:rsidRDefault="00EF6233" w:rsidP="00EF6233">
            <w:pPr>
              <w:pStyle w:val="Teksttreci0"/>
              <w:shd w:val="clear" w:color="auto" w:fill="auto"/>
              <w:spacing w:line="150" w:lineRule="exact"/>
              <w:ind w:right="80"/>
              <w:jc w:val="right"/>
              <w:rPr>
                <w:rFonts w:asciiTheme="minorHAnsi" w:hAnsiTheme="minorHAnsi"/>
              </w:rPr>
            </w:pPr>
            <w:r w:rsidRPr="003B5AD5"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  <w:t>215,000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F6233" w:rsidRPr="003B5AD5" w:rsidRDefault="00EF6233" w:rsidP="00EF6233">
            <w:pPr>
              <w:pStyle w:val="Teksttreci0"/>
              <w:shd w:val="clear" w:color="auto" w:fill="auto"/>
              <w:spacing w:line="150" w:lineRule="exact"/>
              <w:ind w:right="100"/>
              <w:jc w:val="right"/>
              <w:rPr>
                <w:rFonts w:asciiTheme="minorHAnsi" w:hAnsiTheme="minorHAnsi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33" w:rsidRPr="003B5AD5" w:rsidRDefault="00EF6233" w:rsidP="00EF6233">
            <w:pPr>
              <w:pStyle w:val="Teksttreci0"/>
              <w:shd w:val="clear" w:color="auto" w:fill="auto"/>
              <w:spacing w:line="150" w:lineRule="exact"/>
              <w:ind w:right="80"/>
              <w:jc w:val="right"/>
              <w:rPr>
                <w:rFonts w:asciiTheme="minorHAnsi" w:hAnsiTheme="minorHAnsi"/>
              </w:rPr>
            </w:pPr>
          </w:p>
        </w:tc>
      </w:tr>
      <w:tr w:rsidR="00EF6233" w:rsidRPr="003B5AD5" w:rsidTr="00AB641C">
        <w:trPr>
          <w:trHeight w:hRule="exact" w:val="57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6233" w:rsidRPr="003B5AD5" w:rsidRDefault="00EF6233" w:rsidP="00EF6233">
            <w:pPr>
              <w:pStyle w:val="Teksttreci0"/>
              <w:shd w:val="clear" w:color="auto" w:fill="auto"/>
              <w:spacing w:line="150" w:lineRule="exact"/>
              <w:ind w:right="100"/>
              <w:jc w:val="right"/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</w:pPr>
            <w:r w:rsidRPr="003B5AD5"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6233" w:rsidRPr="003B5AD5" w:rsidRDefault="00EF6233" w:rsidP="00EF6233">
            <w:pPr>
              <w:pStyle w:val="Teksttreci0"/>
              <w:shd w:val="clear" w:color="auto" w:fill="auto"/>
              <w:spacing w:line="192" w:lineRule="exact"/>
              <w:jc w:val="center"/>
              <w:rPr>
                <w:rFonts w:asciiTheme="minorHAnsi" w:hAnsiTheme="minorHAnsi"/>
              </w:rPr>
            </w:pPr>
            <w:r w:rsidRPr="003B5AD5"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  <w:t>KNR 4-01 12041 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F6233" w:rsidRPr="00394FAA" w:rsidRDefault="00EF6233" w:rsidP="00EF6233">
            <w:pPr>
              <w:pStyle w:val="Teksttreci0"/>
              <w:shd w:val="clear" w:color="auto" w:fill="auto"/>
              <w:spacing w:line="187" w:lineRule="exact"/>
              <w:ind w:left="80"/>
              <w:rPr>
                <w:rFonts w:asciiTheme="majorHAnsi" w:hAnsiTheme="majorHAnsi"/>
              </w:rPr>
            </w:pPr>
            <w:r w:rsidRPr="00394FAA">
              <w:rPr>
                <w:rStyle w:val="TeksttreciArialNarrow"/>
                <w:rFonts w:asciiTheme="majorHAnsi" w:hAnsiTheme="majorHAnsi"/>
                <w:color w:val="000000"/>
                <w:sz w:val="20"/>
                <w:szCs w:val="20"/>
              </w:rPr>
              <w:t xml:space="preserve">Dwukrotne malowanie farbami emulsyjnymi starych tynków wewnętrznych ścian - </w:t>
            </w:r>
            <w:r w:rsidRPr="00394FAA">
              <w:rPr>
                <w:rFonts w:asciiTheme="majorHAnsi" w:hAnsiTheme="majorHAnsi"/>
              </w:rPr>
              <w:t>hol główny, klatka schodowa 4 kondygnacje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F6233" w:rsidRPr="003B5AD5" w:rsidRDefault="00EF6233" w:rsidP="00EF6233">
            <w:pPr>
              <w:pStyle w:val="Teksttreci0"/>
              <w:shd w:val="clear" w:color="auto" w:fill="auto"/>
              <w:spacing w:line="150" w:lineRule="exact"/>
              <w:ind w:left="120"/>
              <w:rPr>
                <w:rFonts w:asciiTheme="minorHAnsi" w:hAnsiTheme="minorHAnsi"/>
              </w:rPr>
            </w:pPr>
            <w:proofErr w:type="gramStart"/>
            <w:r w:rsidRPr="003B5AD5"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  <w:t>m</w:t>
            </w:r>
            <w:proofErr w:type="gramEnd"/>
            <w:r w:rsidRPr="003B5AD5"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F6233" w:rsidRPr="003B5AD5" w:rsidRDefault="00DA117E" w:rsidP="00EF6233">
            <w:pPr>
              <w:pStyle w:val="Teksttreci0"/>
              <w:shd w:val="clear" w:color="auto" w:fill="auto"/>
              <w:spacing w:line="150" w:lineRule="exact"/>
              <w:ind w:right="80"/>
              <w:jc w:val="right"/>
              <w:rPr>
                <w:rFonts w:asciiTheme="minorHAnsi" w:hAnsiTheme="minorHAnsi"/>
              </w:rPr>
            </w:pPr>
            <w:r w:rsidRPr="003B5AD5"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  <w:t>285</w:t>
            </w:r>
            <w:r w:rsidR="00EF6233" w:rsidRPr="003B5AD5"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F6233" w:rsidRPr="003B5AD5" w:rsidRDefault="00EF6233" w:rsidP="00EF6233">
            <w:pPr>
              <w:pStyle w:val="Teksttreci0"/>
              <w:shd w:val="clear" w:color="auto" w:fill="auto"/>
              <w:spacing w:line="150" w:lineRule="exact"/>
              <w:ind w:right="100"/>
              <w:jc w:val="right"/>
              <w:rPr>
                <w:rFonts w:asciiTheme="minorHAnsi" w:hAnsiTheme="minorHAnsi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33" w:rsidRPr="003B5AD5" w:rsidRDefault="00EF6233" w:rsidP="00EF6233">
            <w:pPr>
              <w:pStyle w:val="Teksttreci0"/>
              <w:shd w:val="clear" w:color="auto" w:fill="auto"/>
              <w:spacing w:line="150" w:lineRule="exact"/>
              <w:ind w:right="80"/>
              <w:jc w:val="right"/>
              <w:rPr>
                <w:rFonts w:asciiTheme="minorHAnsi" w:hAnsiTheme="minorHAnsi"/>
              </w:rPr>
            </w:pPr>
          </w:p>
        </w:tc>
      </w:tr>
      <w:tr w:rsidR="00561997" w:rsidRPr="003B5AD5" w:rsidTr="00AB641C">
        <w:trPr>
          <w:trHeight w:hRule="exact" w:val="57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997" w:rsidRPr="003B5AD5" w:rsidRDefault="00561997" w:rsidP="00561997">
            <w:pPr>
              <w:pStyle w:val="Teksttreci0"/>
              <w:shd w:val="clear" w:color="auto" w:fill="auto"/>
              <w:spacing w:line="150" w:lineRule="exact"/>
              <w:ind w:right="100"/>
              <w:jc w:val="right"/>
              <w:rPr>
                <w:rFonts w:asciiTheme="minorHAnsi" w:hAnsiTheme="minorHAnsi"/>
              </w:rPr>
            </w:pPr>
            <w:r w:rsidRPr="003B5AD5"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997" w:rsidRPr="003B5AD5" w:rsidRDefault="00561997" w:rsidP="00561997">
            <w:pPr>
              <w:pStyle w:val="Teksttreci0"/>
              <w:shd w:val="clear" w:color="auto" w:fill="auto"/>
              <w:spacing w:line="192" w:lineRule="exact"/>
              <w:jc w:val="center"/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61997" w:rsidRPr="00394FAA" w:rsidRDefault="00561997" w:rsidP="00561997">
            <w:pPr>
              <w:pStyle w:val="Teksttreci0"/>
              <w:shd w:val="clear" w:color="auto" w:fill="auto"/>
              <w:spacing w:line="187" w:lineRule="exact"/>
              <w:ind w:left="80"/>
              <w:rPr>
                <w:rStyle w:val="TeksttreciArialNarrow"/>
                <w:rFonts w:asciiTheme="majorHAnsi" w:hAnsiTheme="majorHAnsi"/>
                <w:color w:val="000000"/>
                <w:sz w:val="20"/>
                <w:szCs w:val="20"/>
              </w:rPr>
            </w:pPr>
            <w:r w:rsidRPr="00394FAA">
              <w:rPr>
                <w:rStyle w:val="TeksttreciArialNarrow"/>
                <w:rFonts w:asciiTheme="majorHAnsi" w:hAnsiTheme="majorHAnsi"/>
                <w:color w:val="000000"/>
                <w:sz w:val="20"/>
                <w:szCs w:val="20"/>
              </w:rPr>
              <w:t>Usuwanie starej farby ze ścian -lamperie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61997" w:rsidRPr="003B5AD5" w:rsidRDefault="00561997" w:rsidP="00561997">
            <w:pPr>
              <w:pStyle w:val="Teksttreci0"/>
              <w:shd w:val="clear" w:color="auto" w:fill="auto"/>
              <w:spacing w:line="150" w:lineRule="exact"/>
              <w:ind w:left="120"/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</w:pPr>
            <w:proofErr w:type="gramStart"/>
            <w:r w:rsidRPr="003B5AD5"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  <w:t>m</w:t>
            </w:r>
            <w:proofErr w:type="gramEnd"/>
            <w:r w:rsidRPr="003B5AD5"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61997" w:rsidRPr="003B5AD5" w:rsidRDefault="00561997" w:rsidP="00561997">
            <w:pPr>
              <w:pStyle w:val="Teksttreci0"/>
              <w:shd w:val="clear" w:color="auto" w:fill="auto"/>
              <w:spacing w:line="150" w:lineRule="exact"/>
              <w:ind w:right="80"/>
              <w:jc w:val="right"/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</w:pPr>
            <w:r w:rsidRPr="003B5AD5"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  <w:t>143,000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61997" w:rsidRPr="003B5AD5" w:rsidRDefault="00561997" w:rsidP="00561997">
            <w:pPr>
              <w:pStyle w:val="Teksttreci0"/>
              <w:shd w:val="clear" w:color="auto" w:fill="auto"/>
              <w:spacing w:line="150" w:lineRule="exact"/>
              <w:ind w:right="100"/>
              <w:jc w:val="right"/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997" w:rsidRPr="003B5AD5" w:rsidRDefault="00561997" w:rsidP="00561997">
            <w:pPr>
              <w:pStyle w:val="Teksttreci0"/>
              <w:shd w:val="clear" w:color="auto" w:fill="auto"/>
              <w:spacing w:line="150" w:lineRule="exact"/>
              <w:ind w:right="80"/>
              <w:jc w:val="right"/>
              <w:rPr>
                <w:rFonts w:asciiTheme="minorHAnsi" w:hAnsiTheme="minorHAnsi"/>
              </w:rPr>
            </w:pPr>
          </w:p>
        </w:tc>
      </w:tr>
      <w:tr w:rsidR="00561997" w:rsidRPr="003B5AD5" w:rsidTr="00AB641C">
        <w:trPr>
          <w:trHeight w:hRule="exact" w:val="57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997" w:rsidRPr="003B5AD5" w:rsidRDefault="00561997" w:rsidP="00561997">
            <w:pPr>
              <w:pStyle w:val="Teksttreci0"/>
              <w:shd w:val="clear" w:color="auto" w:fill="auto"/>
              <w:spacing w:line="150" w:lineRule="exact"/>
              <w:ind w:right="100"/>
              <w:jc w:val="right"/>
              <w:rPr>
                <w:rFonts w:asciiTheme="minorHAnsi" w:hAnsiTheme="minorHAnsi"/>
              </w:rPr>
            </w:pPr>
            <w:r w:rsidRPr="003B5AD5">
              <w:rPr>
                <w:rFonts w:asciiTheme="minorHAnsi" w:hAnsiTheme="minorHAnsi"/>
              </w:rPr>
              <w:t>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7C3D" w:rsidRPr="003B5AD5" w:rsidRDefault="00FD7C3D" w:rsidP="00FD7C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sz w:val="20"/>
                <w:szCs w:val="20"/>
              </w:rPr>
            </w:pPr>
            <w:r w:rsidRPr="003B5AD5">
              <w:rPr>
                <w:rFonts w:cs="ArialNarrow"/>
                <w:sz w:val="20"/>
                <w:szCs w:val="20"/>
              </w:rPr>
              <w:t>KNR 2-02 0815-</w:t>
            </w:r>
          </w:p>
          <w:p w:rsidR="00561997" w:rsidRPr="003B5AD5" w:rsidRDefault="00FD7C3D" w:rsidP="00FD7C3D">
            <w:pPr>
              <w:pStyle w:val="Teksttreci0"/>
              <w:shd w:val="clear" w:color="auto" w:fill="auto"/>
              <w:spacing w:line="192" w:lineRule="exact"/>
              <w:jc w:val="center"/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</w:pPr>
            <w:r w:rsidRPr="003B5AD5">
              <w:rPr>
                <w:rFonts w:asciiTheme="minorHAnsi" w:hAnsiTheme="minorHAnsi" w:cs="ArialNarrow"/>
              </w:rPr>
              <w:t>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61997" w:rsidRPr="00394FAA" w:rsidRDefault="00561997" w:rsidP="00561997">
            <w:pPr>
              <w:pStyle w:val="Teksttreci0"/>
              <w:shd w:val="clear" w:color="auto" w:fill="auto"/>
              <w:spacing w:line="187" w:lineRule="exact"/>
              <w:ind w:left="80"/>
              <w:rPr>
                <w:rStyle w:val="TeksttreciArialNarrow"/>
                <w:rFonts w:asciiTheme="majorHAnsi" w:hAnsiTheme="majorHAnsi"/>
                <w:color w:val="000000"/>
                <w:sz w:val="20"/>
                <w:szCs w:val="20"/>
              </w:rPr>
            </w:pPr>
            <w:r w:rsidRPr="00394FAA">
              <w:rPr>
                <w:rStyle w:val="TeksttreciArialNarrow"/>
                <w:rFonts w:asciiTheme="majorHAnsi" w:hAnsiTheme="majorHAnsi"/>
                <w:color w:val="000000"/>
                <w:sz w:val="20"/>
                <w:szCs w:val="20"/>
              </w:rPr>
              <w:t xml:space="preserve">Szpachlowanie ścian </w:t>
            </w:r>
            <w:r w:rsidR="00FD7C3D" w:rsidRPr="00394FAA">
              <w:rPr>
                <w:rStyle w:val="TeksttreciArialNarrow"/>
                <w:rFonts w:asciiTheme="majorHAnsi" w:hAnsiTheme="majorHAnsi"/>
                <w:color w:val="000000"/>
                <w:sz w:val="20"/>
                <w:szCs w:val="20"/>
              </w:rPr>
              <w:t>do wys. 2 m</w:t>
            </w:r>
            <w:r w:rsidRPr="00394FAA">
              <w:rPr>
                <w:rStyle w:val="TeksttreciArialNarrow"/>
                <w:rFonts w:asciiTheme="majorHAnsi" w:hAnsiTheme="majorHAnsi"/>
                <w:color w:val="000000"/>
                <w:sz w:val="20"/>
                <w:szCs w:val="20"/>
              </w:rPr>
              <w:t>–szary gips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61997" w:rsidRPr="003B5AD5" w:rsidRDefault="00561997" w:rsidP="00561997">
            <w:pPr>
              <w:pStyle w:val="Teksttreci0"/>
              <w:shd w:val="clear" w:color="auto" w:fill="auto"/>
              <w:spacing w:line="150" w:lineRule="exact"/>
              <w:ind w:left="120"/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</w:pPr>
            <w:proofErr w:type="gramStart"/>
            <w:r w:rsidRPr="003B5AD5"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  <w:t>m</w:t>
            </w:r>
            <w:proofErr w:type="gramEnd"/>
            <w:r w:rsidRPr="003B5AD5"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61997" w:rsidRPr="003B5AD5" w:rsidRDefault="00561997" w:rsidP="00561997">
            <w:pPr>
              <w:pStyle w:val="Teksttreci0"/>
              <w:shd w:val="clear" w:color="auto" w:fill="auto"/>
              <w:spacing w:line="150" w:lineRule="exact"/>
              <w:ind w:right="80"/>
              <w:jc w:val="right"/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</w:pPr>
            <w:r w:rsidRPr="003B5AD5"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  <w:t>225,000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61997" w:rsidRPr="003B5AD5" w:rsidRDefault="00561997" w:rsidP="00561997">
            <w:pPr>
              <w:pStyle w:val="Teksttreci0"/>
              <w:shd w:val="clear" w:color="auto" w:fill="auto"/>
              <w:spacing w:line="150" w:lineRule="exact"/>
              <w:ind w:right="100"/>
              <w:jc w:val="right"/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997" w:rsidRPr="003B5AD5" w:rsidRDefault="00561997" w:rsidP="00561997">
            <w:pPr>
              <w:pStyle w:val="Teksttreci0"/>
              <w:shd w:val="clear" w:color="auto" w:fill="auto"/>
              <w:spacing w:line="150" w:lineRule="exact"/>
              <w:ind w:right="80"/>
              <w:jc w:val="right"/>
              <w:rPr>
                <w:rFonts w:asciiTheme="minorHAnsi" w:hAnsiTheme="minorHAnsi"/>
              </w:rPr>
            </w:pPr>
          </w:p>
        </w:tc>
      </w:tr>
      <w:tr w:rsidR="00394FAA" w:rsidRPr="003B5AD5" w:rsidTr="00AB641C">
        <w:trPr>
          <w:trHeight w:hRule="exact" w:val="57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FAA" w:rsidRPr="003B5AD5" w:rsidRDefault="00394FAA" w:rsidP="00394FAA">
            <w:pPr>
              <w:pStyle w:val="Teksttreci0"/>
              <w:shd w:val="clear" w:color="auto" w:fill="auto"/>
              <w:spacing w:line="150" w:lineRule="exact"/>
              <w:ind w:right="10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FAA" w:rsidRDefault="00394FAA" w:rsidP="00394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KNR 2-02 0815-04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94FAA" w:rsidRPr="00394FAA" w:rsidRDefault="00394FAA" w:rsidP="00394FAA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394FAA">
              <w:rPr>
                <w:rFonts w:asciiTheme="majorHAnsi" w:hAnsiTheme="majorHAnsi"/>
                <w:sz w:val="20"/>
                <w:szCs w:val="20"/>
              </w:rPr>
              <w:t>Wewnętrzne gładzie gipsowe dwuwarstwowe na starych tynkach –ściany i sufity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94FAA" w:rsidRPr="003B5AD5" w:rsidRDefault="00394FAA" w:rsidP="00394FAA">
            <w:pPr>
              <w:pStyle w:val="Teksttreci0"/>
              <w:shd w:val="clear" w:color="auto" w:fill="auto"/>
              <w:spacing w:line="150" w:lineRule="exact"/>
              <w:ind w:left="120"/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</w:pPr>
            <w:proofErr w:type="gramStart"/>
            <w:r w:rsidRPr="003B5AD5"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  <w:t>m</w:t>
            </w:r>
            <w:proofErr w:type="gramEnd"/>
            <w:r w:rsidRPr="003B5AD5"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94FAA" w:rsidRPr="003B5AD5" w:rsidRDefault="00394FAA" w:rsidP="00394FAA">
            <w:pPr>
              <w:pStyle w:val="Teksttreci0"/>
              <w:shd w:val="clear" w:color="auto" w:fill="auto"/>
              <w:spacing w:line="150" w:lineRule="exact"/>
              <w:ind w:right="80"/>
              <w:jc w:val="right"/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</w:pPr>
            <w:r w:rsidRPr="003B5AD5"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  <w:t>285,000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94FAA" w:rsidRPr="003B5AD5" w:rsidRDefault="00394FAA" w:rsidP="00394FAA">
            <w:pPr>
              <w:pStyle w:val="Teksttreci0"/>
              <w:shd w:val="clear" w:color="auto" w:fill="auto"/>
              <w:spacing w:line="150" w:lineRule="exact"/>
              <w:ind w:right="100"/>
              <w:jc w:val="right"/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FAA" w:rsidRPr="003B5AD5" w:rsidRDefault="00394FAA" w:rsidP="00394FAA">
            <w:pPr>
              <w:pStyle w:val="Teksttreci0"/>
              <w:shd w:val="clear" w:color="auto" w:fill="auto"/>
              <w:spacing w:line="150" w:lineRule="exact"/>
              <w:ind w:right="80"/>
              <w:jc w:val="right"/>
              <w:rPr>
                <w:rFonts w:asciiTheme="minorHAnsi" w:hAnsiTheme="minorHAnsi"/>
              </w:rPr>
            </w:pPr>
          </w:p>
        </w:tc>
      </w:tr>
      <w:tr w:rsidR="00561997" w:rsidRPr="003B5AD5" w:rsidTr="00AB641C">
        <w:trPr>
          <w:trHeight w:hRule="exact" w:val="59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997" w:rsidRPr="003B5AD5" w:rsidRDefault="008D06DC" w:rsidP="00561997">
            <w:pPr>
              <w:pStyle w:val="Teksttreci0"/>
              <w:shd w:val="clear" w:color="auto" w:fill="auto"/>
              <w:spacing w:line="150" w:lineRule="exact"/>
              <w:ind w:right="10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997" w:rsidRPr="003B5AD5" w:rsidRDefault="00561997" w:rsidP="00561997">
            <w:pPr>
              <w:pStyle w:val="Teksttreci0"/>
              <w:shd w:val="clear" w:color="auto" w:fill="auto"/>
              <w:jc w:val="center"/>
              <w:rPr>
                <w:rFonts w:asciiTheme="minorHAnsi" w:hAnsiTheme="minorHAnsi"/>
              </w:rPr>
            </w:pPr>
            <w:proofErr w:type="gramStart"/>
            <w:r w:rsidRPr="003B5AD5"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  <w:t>kalkulacja</w:t>
            </w:r>
            <w:proofErr w:type="gramEnd"/>
          </w:p>
          <w:p w:rsidR="00561997" w:rsidRPr="003B5AD5" w:rsidRDefault="00561997" w:rsidP="00561997">
            <w:pPr>
              <w:pStyle w:val="Teksttreci0"/>
              <w:shd w:val="clear" w:color="auto" w:fill="auto"/>
              <w:jc w:val="center"/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</w:pPr>
            <w:proofErr w:type="gramStart"/>
            <w:r w:rsidRPr="003B5AD5"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  <w:t>własna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997" w:rsidRPr="00394FAA" w:rsidRDefault="00561997" w:rsidP="00561997">
            <w:pPr>
              <w:pStyle w:val="Nagwek1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394FAA">
              <w:rPr>
                <w:rStyle w:val="TeksttreciArialNarrow"/>
                <w:rFonts w:asciiTheme="majorHAnsi" w:hAnsiTheme="majorHAnsi"/>
                <w:b w:val="0"/>
                <w:color w:val="000000"/>
                <w:sz w:val="20"/>
                <w:szCs w:val="20"/>
              </w:rPr>
              <w:t>Malowanie poręczy lastrykowych</w:t>
            </w:r>
            <w:r w:rsidR="00D258F3" w:rsidRPr="00394FAA">
              <w:rPr>
                <w:rStyle w:val="TeksttreciArialNarrow"/>
                <w:rFonts w:asciiTheme="majorHAnsi" w:hAnsiTheme="majorHAnsi"/>
                <w:b w:val="0"/>
                <w:color w:val="000000"/>
                <w:sz w:val="20"/>
                <w:szCs w:val="20"/>
              </w:rPr>
              <w:t>, cokołów</w:t>
            </w:r>
            <w:r w:rsidRPr="00394FAA">
              <w:rPr>
                <w:rStyle w:val="TeksttreciArialNarrow"/>
                <w:rFonts w:asciiTheme="majorHAnsi" w:hAnsiTheme="majorHAnsi"/>
                <w:b w:val="0"/>
                <w:color w:val="000000"/>
                <w:sz w:val="20"/>
                <w:szCs w:val="20"/>
              </w:rPr>
              <w:t xml:space="preserve"> farbą </w:t>
            </w:r>
            <w:r w:rsidRPr="00394FAA">
              <w:rPr>
                <w:rFonts w:asciiTheme="majorHAnsi" w:hAnsiTheme="majorHAnsi"/>
                <w:b w:val="0"/>
                <w:sz w:val="20"/>
                <w:szCs w:val="20"/>
              </w:rPr>
              <w:t>poliuretanową</w:t>
            </w:r>
          </w:p>
          <w:p w:rsidR="00561997" w:rsidRPr="00394FAA" w:rsidRDefault="00561997" w:rsidP="00561997">
            <w:pPr>
              <w:pStyle w:val="Teksttreci0"/>
              <w:shd w:val="clear" w:color="auto" w:fill="auto"/>
              <w:spacing w:line="187" w:lineRule="exact"/>
              <w:ind w:left="80"/>
              <w:rPr>
                <w:rStyle w:val="TeksttreciArialNarrow"/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997" w:rsidRPr="003B5AD5" w:rsidRDefault="00561997" w:rsidP="00561997">
            <w:pPr>
              <w:pStyle w:val="Teksttreci0"/>
              <w:shd w:val="clear" w:color="auto" w:fill="auto"/>
              <w:spacing w:line="150" w:lineRule="exact"/>
              <w:ind w:left="120"/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</w:pPr>
            <w:proofErr w:type="gramStart"/>
            <w:r w:rsidRPr="003B5AD5"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  <w:t>m</w:t>
            </w:r>
            <w:proofErr w:type="gramEnd"/>
            <w:r w:rsidRPr="003B5AD5"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997" w:rsidRPr="003B5AD5" w:rsidRDefault="007F609D" w:rsidP="00561997">
            <w:pPr>
              <w:pStyle w:val="Teksttreci0"/>
              <w:shd w:val="clear" w:color="auto" w:fill="auto"/>
              <w:spacing w:line="150" w:lineRule="exact"/>
              <w:ind w:right="80"/>
              <w:jc w:val="right"/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</w:pPr>
            <w:r w:rsidRPr="003B5AD5"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  <w:t>16</w:t>
            </w:r>
            <w:r w:rsidR="00561997" w:rsidRPr="003B5AD5"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997" w:rsidRPr="003B5AD5" w:rsidRDefault="00561997" w:rsidP="00561997">
            <w:pPr>
              <w:pStyle w:val="Teksttreci0"/>
              <w:shd w:val="clear" w:color="auto" w:fill="auto"/>
              <w:spacing w:line="150" w:lineRule="exact"/>
              <w:ind w:right="100"/>
              <w:jc w:val="right"/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997" w:rsidRPr="003B5AD5" w:rsidRDefault="00561997" w:rsidP="00745EF4">
            <w:pPr>
              <w:pStyle w:val="Teksttreci0"/>
              <w:shd w:val="clear" w:color="auto" w:fill="auto"/>
              <w:spacing w:line="150" w:lineRule="exact"/>
              <w:ind w:right="80"/>
              <w:jc w:val="right"/>
              <w:rPr>
                <w:rStyle w:val="Pogrubienie"/>
                <w:rFonts w:asciiTheme="minorHAnsi" w:hAnsiTheme="minorHAnsi"/>
                <w:b w:val="0"/>
                <w:color w:val="000000"/>
                <w:spacing w:val="-1"/>
                <w:sz w:val="20"/>
                <w:szCs w:val="20"/>
                <w:u w:val="none"/>
              </w:rPr>
            </w:pPr>
          </w:p>
        </w:tc>
      </w:tr>
      <w:tr w:rsidR="00561997" w:rsidRPr="003B5AD5" w:rsidTr="00AB641C">
        <w:trPr>
          <w:trHeight w:hRule="exact" w:val="40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997" w:rsidRPr="003B5AD5" w:rsidRDefault="008D06DC" w:rsidP="00561997">
            <w:pPr>
              <w:pStyle w:val="Teksttreci0"/>
              <w:shd w:val="clear" w:color="auto" w:fill="auto"/>
              <w:spacing w:line="150" w:lineRule="exact"/>
              <w:ind w:right="10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997" w:rsidRPr="003B5AD5" w:rsidRDefault="00561997" w:rsidP="00561997">
            <w:pPr>
              <w:pStyle w:val="Teksttreci0"/>
              <w:shd w:val="clear" w:color="auto" w:fill="auto"/>
              <w:spacing w:line="190" w:lineRule="exact"/>
              <w:jc w:val="center"/>
              <w:rPr>
                <w:rFonts w:asciiTheme="minorHAnsi" w:hAnsiTheme="minorHAnsi"/>
              </w:rPr>
            </w:pPr>
            <w:r w:rsidRPr="003B5AD5"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  <w:t>KNR-W 4-01 1216-01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997" w:rsidRPr="003B5AD5" w:rsidRDefault="00561997" w:rsidP="00561997">
            <w:pPr>
              <w:pStyle w:val="Teksttreci0"/>
              <w:shd w:val="clear" w:color="auto" w:fill="auto"/>
              <w:spacing w:line="150" w:lineRule="exact"/>
              <w:ind w:left="80"/>
              <w:rPr>
                <w:rFonts w:asciiTheme="minorHAnsi" w:hAnsiTheme="minorHAnsi"/>
              </w:rPr>
            </w:pPr>
            <w:r w:rsidRPr="003B5AD5"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  <w:t>Zabezpieczenie istniejących podłóg folią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997" w:rsidRPr="003B5AD5" w:rsidRDefault="00561997" w:rsidP="00561997">
            <w:pPr>
              <w:pStyle w:val="Teksttreci0"/>
              <w:shd w:val="clear" w:color="auto" w:fill="auto"/>
              <w:spacing w:line="150" w:lineRule="exact"/>
              <w:ind w:left="120"/>
              <w:rPr>
                <w:rFonts w:asciiTheme="minorHAnsi" w:hAnsiTheme="minorHAnsi"/>
              </w:rPr>
            </w:pPr>
            <w:proofErr w:type="gramStart"/>
            <w:r w:rsidRPr="003B5AD5"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  <w:t>m</w:t>
            </w:r>
            <w:proofErr w:type="gramEnd"/>
            <w:r w:rsidRPr="003B5AD5"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997" w:rsidRPr="003B5AD5" w:rsidRDefault="00561997" w:rsidP="00561997">
            <w:pPr>
              <w:pStyle w:val="Teksttreci0"/>
              <w:shd w:val="clear" w:color="auto" w:fill="auto"/>
              <w:spacing w:line="150" w:lineRule="exact"/>
              <w:ind w:right="80"/>
              <w:jc w:val="right"/>
              <w:rPr>
                <w:rFonts w:asciiTheme="minorHAnsi" w:hAnsiTheme="minorHAnsi"/>
              </w:rPr>
            </w:pPr>
            <w:r w:rsidRPr="003B5AD5"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  <w:t>190,000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997" w:rsidRPr="003B5AD5" w:rsidRDefault="00561997" w:rsidP="00561997">
            <w:pPr>
              <w:pStyle w:val="Teksttreci0"/>
              <w:shd w:val="clear" w:color="auto" w:fill="auto"/>
              <w:spacing w:line="150" w:lineRule="exact"/>
              <w:ind w:right="100"/>
              <w:jc w:val="right"/>
              <w:rPr>
                <w:rFonts w:asciiTheme="minorHAnsi" w:hAnsiTheme="minorHAnsi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997" w:rsidRPr="003B5AD5" w:rsidRDefault="00561997" w:rsidP="00561997">
            <w:pPr>
              <w:pStyle w:val="Teksttreci0"/>
              <w:shd w:val="clear" w:color="auto" w:fill="auto"/>
              <w:spacing w:line="150" w:lineRule="exact"/>
              <w:ind w:right="80"/>
              <w:jc w:val="right"/>
              <w:rPr>
                <w:rFonts w:asciiTheme="minorHAnsi" w:hAnsiTheme="minorHAnsi"/>
              </w:rPr>
            </w:pPr>
          </w:p>
        </w:tc>
      </w:tr>
      <w:tr w:rsidR="00A40061" w:rsidRPr="003B5AD5" w:rsidTr="00AB641C">
        <w:trPr>
          <w:trHeight w:hRule="exact" w:val="40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40061" w:rsidRPr="003B5AD5" w:rsidRDefault="00A40061" w:rsidP="00A40061">
            <w:pPr>
              <w:pStyle w:val="Teksttreci0"/>
              <w:shd w:val="clear" w:color="auto" w:fill="auto"/>
              <w:spacing w:line="150" w:lineRule="exact"/>
              <w:ind w:right="100"/>
              <w:jc w:val="right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40061" w:rsidRPr="003B5AD5" w:rsidRDefault="00A40061" w:rsidP="00A40061">
            <w:pPr>
              <w:pStyle w:val="Teksttreci0"/>
              <w:shd w:val="clear" w:color="auto" w:fill="auto"/>
              <w:spacing w:line="190" w:lineRule="exact"/>
              <w:jc w:val="center"/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40061" w:rsidRPr="003B5AD5" w:rsidRDefault="00A40061" w:rsidP="00A40061">
            <w:pPr>
              <w:pStyle w:val="Teksttreci0"/>
              <w:shd w:val="clear" w:color="auto" w:fill="auto"/>
              <w:spacing w:line="150" w:lineRule="exact"/>
              <w:ind w:left="80"/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40061" w:rsidRPr="003B5AD5" w:rsidRDefault="00A40061" w:rsidP="00A40061">
            <w:pPr>
              <w:pStyle w:val="Teksttreci0"/>
              <w:shd w:val="clear" w:color="auto" w:fill="auto"/>
              <w:spacing w:line="150" w:lineRule="exact"/>
              <w:ind w:left="120"/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40061" w:rsidRPr="003B5AD5" w:rsidRDefault="00A40061" w:rsidP="00A40061">
            <w:pPr>
              <w:pStyle w:val="Teksttreci0"/>
              <w:shd w:val="clear" w:color="auto" w:fill="auto"/>
              <w:spacing w:line="150" w:lineRule="exact"/>
              <w:ind w:right="80"/>
              <w:jc w:val="right"/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40061" w:rsidRPr="003B5AD5" w:rsidRDefault="00A40061" w:rsidP="00A40061">
            <w:pPr>
              <w:pStyle w:val="Teksttreci0"/>
              <w:shd w:val="clear" w:color="auto" w:fill="auto"/>
              <w:spacing w:line="150" w:lineRule="exact"/>
              <w:ind w:right="100"/>
              <w:jc w:val="right"/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40061" w:rsidRPr="003B5AD5" w:rsidRDefault="00A40061" w:rsidP="00A40061">
            <w:pPr>
              <w:pStyle w:val="Teksttreci0"/>
              <w:shd w:val="clear" w:color="auto" w:fill="auto"/>
              <w:spacing w:line="150" w:lineRule="exact"/>
              <w:ind w:right="80"/>
              <w:jc w:val="right"/>
              <w:rPr>
                <w:rFonts w:asciiTheme="minorHAnsi" w:hAnsiTheme="minorHAnsi"/>
              </w:rPr>
            </w:pPr>
          </w:p>
        </w:tc>
      </w:tr>
      <w:tr w:rsidR="00A40061" w:rsidRPr="003B5AD5" w:rsidTr="00AB641C">
        <w:trPr>
          <w:trHeight w:hRule="exact" w:val="40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0061" w:rsidRPr="003B5AD5" w:rsidRDefault="00873A2E" w:rsidP="00A40061">
            <w:pPr>
              <w:pStyle w:val="Teksttreci0"/>
              <w:shd w:val="clear" w:color="auto" w:fill="auto"/>
              <w:spacing w:line="150" w:lineRule="exact"/>
              <w:ind w:right="100"/>
              <w:jc w:val="right"/>
              <w:rPr>
                <w:rFonts w:asciiTheme="minorHAnsi" w:hAnsiTheme="minorHAnsi"/>
              </w:rPr>
            </w:pPr>
            <w:r w:rsidRPr="003B5AD5">
              <w:rPr>
                <w:rFonts w:asciiTheme="minorHAnsi" w:hAnsiTheme="minorHAnsi"/>
              </w:rPr>
              <w:t>2</w:t>
            </w:r>
            <w:r w:rsidR="00A40061" w:rsidRPr="003B5AD5">
              <w:rPr>
                <w:rFonts w:asciiTheme="minorHAnsi" w:hAnsiTheme="minorHAnsi"/>
              </w:rPr>
              <w:t>,0</w:t>
            </w:r>
          </w:p>
          <w:p w:rsidR="00A40061" w:rsidRPr="003B5AD5" w:rsidRDefault="00A40061" w:rsidP="00A40061">
            <w:pPr>
              <w:pStyle w:val="Teksttreci0"/>
              <w:shd w:val="clear" w:color="auto" w:fill="auto"/>
              <w:spacing w:line="150" w:lineRule="exact"/>
              <w:ind w:right="100"/>
              <w:jc w:val="right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0061" w:rsidRPr="003B5AD5" w:rsidRDefault="00A40061" w:rsidP="00A40061">
            <w:pPr>
              <w:pStyle w:val="Teksttreci0"/>
              <w:shd w:val="clear" w:color="auto" w:fill="auto"/>
              <w:spacing w:line="190" w:lineRule="exact"/>
              <w:jc w:val="center"/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</w:pPr>
            <w:r w:rsidRPr="003B5AD5">
              <w:rPr>
                <w:rStyle w:val="Pogrubienie"/>
                <w:rFonts w:asciiTheme="minorHAnsi" w:hAnsiTheme="minorHAnsi"/>
                <w:color w:val="000000"/>
                <w:spacing w:val="-1"/>
                <w:sz w:val="20"/>
                <w:szCs w:val="20"/>
              </w:rPr>
              <w:t>45431000-7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0061" w:rsidRPr="003B5AD5" w:rsidRDefault="00A40061" w:rsidP="00A40061">
            <w:pPr>
              <w:pStyle w:val="Teksttreci0"/>
              <w:shd w:val="clear" w:color="auto" w:fill="auto"/>
              <w:spacing w:line="150" w:lineRule="exact"/>
              <w:ind w:left="80"/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</w:pPr>
            <w:r w:rsidRPr="003B5AD5">
              <w:rPr>
                <w:rStyle w:val="Pogrubienie"/>
                <w:rFonts w:asciiTheme="minorHAnsi" w:hAnsiTheme="minorHAnsi"/>
                <w:color w:val="000000"/>
                <w:spacing w:val="-1"/>
                <w:sz w:val="20"/>
                <w:szCs w:val="20"/>
              </w:rPr>
              <w:t xml:space="preserve">Roboty </w:t>
            </w:r>
            <w:proofErr w:type="spellStart"/>
            <w:r w:rsidRPr="003B5AD5">
              <w:rPr>
                <w:rStyle w:val="Pogrubienie"/>
                <w:rFonts w:asciiTheme="minorHAnsi" w:hAnsiTheme="minorHAnsi"/>
                <w:color w:val="000000"/>
                <w:spacing w:val="-1"/>
                <w:sz w:val="20"/>
                <w:szCs w:val="20"/>
              </w:rPr>
              <w:t>płytkarskie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0061" w:rsidRPr="003B5AD5" w:rsidRDefault="00A40061" w:rsidP="00A40061">
            <w:pPr>
              <w:pStyle w:val="Teksttreci0"/>
              <w:shd w:val="clear" w:color="auto" w:fill="auto"/>
              <w:spacing w:line="150" w:lineRule="exact"/>
              <w:ind w:left="120"/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0061" w:rsidRPr="003B5AD5" w:rsidRDefault="00A40061" w:rsidP="00A40061">
            <w:pPr>
              <w:pStyle w:val="Teksttreci0"/>
              <w:shd w:val="clear" w:color="auto" w:fill="auto"/>
              <w:spacing w:line="150" w:lineRule="exact"/>
              <w:ind w:right="80"/>
              <w:jc w:val="right"/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0061" w:rsidRPr="003B5AD5" w:rsidRDefault="00A40061" w:rsidP="00A40061">
            <w:pPr>
              <w:pStyle w:val="Teksttreci0"/>
              <w:shd w:val="clear" w:color="auto" w:fill="auto"/>
              <w:spacing w:line="150" w:lineRule="exact"/>
              <w:ind w:right="100"/>
              <w:jc w:val="right"/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061" w:rsidRPr="003B5AD5" w:rsidRDefault="00A40061" w:rsidP="00A40061">
            <w:pPr>
              <w:pStyle w:val="Teksttreci0"/>
              <w:shd w:val="clear" w:color="auto" w:fill="auto"/>
              <w:spacing w:line="150" w:lineRule="exact"/>
              <w:ind w:right="80"/>
              <w:jc w:val="right"/>
              <w:rPr>
                <w:rFonts w:asciiTheme="minorHAnsi" w:hAnsiTheme="minorHAnsi"/>
              </w:rPr>
            </w:pPr>
          </w:p>
        </w:tc>
      </w:tr>
      <w:tr w:rsidR="00D2169C" w:rsidRPr="003B5AD5" w:rsidTr="00394FAA">
        <w:trPr>
          <w:trHeight w:hRule="exact" w:val="104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169C" w:rsidRPr="003B5AD5" w:rsidRDefault="00873A2E" w:rsidP="00D2169C">
            <w:pPr>
              <w:pStyle w:val="Teksttreci0"/>
              <w:shd w:val="clear" w:color="auto" w:fill="auto"/>
              <w:spacing w:line="150" w:lineRule="exact"/>
              <w:ind w:right="100"/>
              <w:jc w:val="right"/>
              <w:rPr>
                <w:rFonts w:asciiTheme="minorHAnsi" w:hAnsiTheme="minorHAnsi"/>
              </w:rPr>
            </w:pPr>
            <w:r w:rsidRPr="003B5AD5">
              <w:rPr>
                <w:rFonts w:asciiTheme="minorHAnsi" w:hAnsiTheme="minorHAnsi"/>
              </w:rPr>
              <w:t>2</w:t>
            </w:r>
            <w:r w:rsidR="00D2169C" w:rsidRPr="003B5AD5">
              <w:rPr>
                <w:rFonts w:asciiTheme="minorHAnsi" w:hAnsiTheme="minorHAnsi"/>
              </w:rPr>
              <w:t>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169C" w:rsidRPr="003B5AD5" w:rsidRDefault="00D2169C" w:rsidP="00D2169C">
            <w:pPr>
              <w:spacing w:after="0"/>
              <w:jc w:val="center"/>
              <w:rPr>
                <w:sz w:val="20"/>
                <w:szCs w:val="20"/>
              </w:rPr>
            </w:pPr>
            <w:r w:rsidRPr="003B5AD5">
              <w:rPr>
                <w:rFonts w:eastAsia="Times New Roman" w:cs="Times New Roman"/>
                <w:sz w:val="20"/>
                <w:szCs w:val="20"/>
              </w:rPr>
              <w:t>KNR 2-02 1118-09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169C" w:rsidRPr="003B5AD5" w:rsidRDefault="00D2169C" w:rsidP="008D06DC">
            <w:pPr>
              <w:spacing w:after="0" w:line="234" w:lineRule="auto"/>
              <w:ind w:left="12"/>
              <w:rPr>
                <w:sz w:val="20"/>
                <w:szCs w:val="20"/>
              </w:rPr>
            </w:pPr>
            <w:r w:rsidRPr="003B5AD5">
              <w:rPr>
                <w:rFonts w:eastAsia="Times New Roman" w:cs="Times New Roman"/>
                <w:sz w:val="20"/>
                <w:szCs w:val="20"/>
              </w:rPr>
              <w:t>Posadzki płytkowe z kamieni sztucznych</w:t>
            </w:r>
            <w:r w:rsidR="008D06DC">
              <w:rPr>
                <w:rFonts w:eastAsia="Times New Roman" w:cs="Times New Roman"/>
                <w:sz w:val="20"/>
                <w:szCs w:val="20"/>
              </w:rPr>
              <w:t xml:space="preserve"> antypoślizgowych; płytki  </w:t>
            </w:r>
            <w:r w:rsidRPr="003B5AD5">
              <w:rPr>
                <w:rFonts w:eastAsia="Times New Roman" w:cs="Times New Roman"/>
                <w:sz w:val="20"/>
                <w:szCs w:val="20"/>
              </w:rPr>
              <w:t xml:space="preserve">30x30 cm układane na </w:t>
            </w:r>
            <w:r w:rsidR="008D06DC">
              <w:rPr>
                <w:rFonts w:eastAsia="Times New Roman" w:cs="Times New Roman"/>
                <w:sz w:val="20"/>
                <w:szCs w:val="20"/>
              </w:rPr>
              <w:t>podjazdach dla niepełnosprawnych</w:t>
            </w:r>
            <w:r w:rsidR="00394FAA">
              <w:rPr>
                <w:rFonts w:eastAsia="Times New Roman" w:cs="Times New Roman"/>
                <w:sz w:val="20"/>
                <w:szCs w:val="20"/>
              </w:rPr>
              <w:t xml:space="preserve"> ze skuciem starych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169C" w:rsidRPr="003B5AD5" w:rsidRDefault="00D2169C" w:rsidP="00D2169C">
            <w:pPr>
              <w:spacing w:after="0"/>
              <w:ind w:left="29"/>
              <w:jc w:val="both"/>
              <w:rPr>
                <w:sz w:val="20"/>
                <w:szCs w:val="20"/>
              </w:rPr>
            </w:pPr>
            <w:proofErr w:type="gramStart"/>
            <w:r w:rsidRPr="003B5AD5">
              <w:rPr>
                <w:rFonts w:eastAsia="Times New Roman" w:cs="Times New Roman"/>
                <w:sz w:val="20"/>
                <w:szCs w:val="20"/>
              </w:rPr>
              <w:t>m</w:t>
            </w:r>
            <w:proofErr w:type="gramEnd"/>
            <w:r w:rsidRPr="003B5AD5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169C" w:rsidRPr="003B5AD5" w:rsidRDefault="008D06DC" w:rsidP="00D2169C">
            <w:pPr>
              <w:spacing w:after="0"/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6,4</w:t>
            </w:r>
            <w:r w:rsidR="00D2169C" w:rsidRPr="003B5AD5">
              <w:rPr>
                <w:rFonts w:eastAsia="Times New Roman" w:cs="Times New Roman"/>
                <w:sz w:val="20"/>
                <w:szCs w:val="20"/>
              </w:rPr>
              <w:t>00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169C" w:rsidRPr="003B5AD5" w:rsidRDefault="00D2169C" w:rsidP="00D2169C">
            <w:pPr>
              <w:pStyle w:val="Teksttreci0"/>
              <w:shd w:val="clear" w:color="auto" w:fill="auto"/>
              <w:spacing w:line="150" w:lineRule="exact"/>
              <w:ind w:right="100"/>
              <w:jc w:val="right"/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9C" w:rsidRPr="003B5AD5" w:rsidRDefault="00D2169C" w:rsidP="00D2169C">
            <w:pPr>
              <w:pStyle w:val="Teksttreci0"/>
              <w:shd w:val="clear" w:color="auto" w:fill="auto"/>
              <w:spacing w:line="150" w:lineRule="exact"/>
              <w:ind w:right="80"/>
              <w:jc w:val="right"/>
              <w:rPr>
                <w:rFonts w:asciiTheme="minorHAnsi" w:hAnsiTheme="minorHAnsi"/>
              </w:rPr>
            </w:pPr>
          </w:p>
        </w:tc>
      </w:tr>
      <w:tr w:rsidR="00015DF3" w:rsidRPr="003B5AD5" w:rsidTr="00AB641C">
        <w:trPr>
          <w:trHeight w:hRule="exact" w:val="60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5DF3" w:rsidRPr="003B5AD5" w:rsidRDefault="00873A2E" w:rsidP="00015DF3">
            <w:pPr>
              <w:pStyle w:val="Teksttreci0"/>
              <w:shd w:val="clear" w:color="auto" w:fill="auto"/>
              <w:spacing w:line="150" w:lineRule="exact"/>
              <w:ind w:right="100"/>
              <w:jc w:val="right"/>
              <w:rPr>
                <w:rFonts w:asciiTheme="minorHAnsi" w:hAnsiTheme="minorHAnsi"/>
              </w:rPr>
            </w:pPr>
            <w:r w:rsidRPr="003B5AD5">
              <w:rPr>
                <w:rFonts w:asciiTheme="minorHAnsi" w:hAnsiTheme="minorHAnsi"/>
              </w:rPr>
              <w:t>2</w:t>
            </w:r>
            <w:r w:rsidR="00432DE4" w:rsidRPr="003B5AD5">
              <w:rPr>
                <w:rFonts w:asciiTheme="minorHAnsi" w:hAnsiTheme="minorHAnsi"/>
              </w:rPr>
              <w:t>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5DF3" w:rsidRPr="003B5AD5" w:rsidRDefault="00015DF3" w:rsidP="00015DF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5DF3" w:rsidRPr="003B5AD5" w:rsidRDefault="008D06DC" w:rsidP="00432DE4">
            <w:pPr>
              <w:spacing w:after="0"/>
              <w:ind w:left="12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Naprawa schodów lastrykowych</w:t>
            </w:r>
            <w:r w:rsidR="00015DF3" w:rsidRPr="003B5AD5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5DF3" w:rsidRPr="003B5AD5" w:rsidRDefault="00432DE4" w:rsidP="00015DF3">
            <w:pPr>
              <w:spacing w:after="0"/>
              <w:ind w:left="79"/>
              <w:rPr>
                <w:sz w:val="20"/>
                <w:szCs w:val="20"/>
              </w:rPr>
            </w:pPr>
            <w:proofErr w:type="gramStart"/>
            <w:r w:rsidRPr="003B5AD5">
              <w:rPr>
                <w:rFonts w:eastAsia="Times New Roman" w:cs="Times New Roman"/>
                <w:sz w:val="20"/>
                <w:szCs w:val="20"/>
              </w:rPr>
              <w:t>m</w:t>
            </w:r>
            <w:proofErr w:type="gramEnd"/>
            <w:r w:rsidRPr="003B5AD5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5DF3" w:rsidRPr="003B5AD5" w:rsidRDefault="008D06DC" w:rsidP="00015DF3">
            <w:pPr>
              <w:spacing w:after="0"/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  <w:r w:rsidR="00015DF3" w:rsidRPr="003B5AD5">
              <w:rPr>
                <w:rFonts w:eastAsia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5DF3" w:rsidRPr="003B5AD5" w:rsidRDefault="00015DF3" w:rsidP="00015DF3">
            <w:pPr>
              <w:pStyle w:val="Teksttreci0"/>
              <w:shd w:val="clear" w:color="auto" w:fill="auto"/>
              <w:spacing w:line="150" w:lineRule="exact"/>
              <w:ind w:right="100"/>
              <w:jc w:val="right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DF3" w:rsidRPr="003B5AD5" w:rsidRDefault="00015DF3" w:rsidP="00015DF3">
            <w:pPr>
              <w:pStyle w:val="Teksttreci0"/>
              <w:shd w:val="clear" w:color="auto" w:fill="auto"/>
              <w:spacing w:line="150" w:lineRule="exact"/>
              <w:ind w:right="80"/>
              <w:jc w:val="right"/>
              <w:rPr>
                <w:rFonts w:asciiTheme="minorHAnsi" w:hAnsiTheme="minorHAnsi"/>
              </w:rPr>
            </w:pPr>
          </w:p>
        </w:tc>
      </w:tr>
      <w:tr w:rsidR="00015DF3" w:rsidRPr="003B5AD5" w:rsidTr="00AB641C">
        <w:trPr>
          <w:trHeight w:hRule="exact" w:val="38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15DF3" w:rsidRPr="003B5AD5" w:rsidRDefault="00015DF3" w:rsidP="00015DF3">
            <w:pPr>
              <w:pStyle w:val="Teksttreci0"/>
              <w:shd w:val="clear" w:color="auto" w:fill="auto"/>
              <w:spacing w:line="150" w:lineRule="exact"/>
              <w:ind w:right="100"/>
              <w:jc w:val="right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15DF3" w:rsidRPr="003B5AD5" w:rsidRDefault="00015DF3" w:rsidP="00015DF3">
            <w:pPr>
              <w:pStyle w:val="Teksttreci0"/>
              <w:shd w:val="clear" w:color="auto" w:fill="auto"/>
              <w:spacing w:line="190" w:lineRule="exact"/>
              <w:jc w:val="center"/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15DF3" w:rsidRPr="003B5AD5" w:rsidRDefault="00015DF3" w:rsidP="00015DF3">
            <w:pPr>
              <w:pStyle w:val="Teksttreci0"/>
              <w:shd w:val="clear" w:color="auto" w:fill="auto"/>
              <w:spacing w:line="150" w:lineRule="exact"/>
              <w:ind w:left="80"/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15DF3" w:rsidRPr="003B5AD5" w:rsidRDefault="00015DF3" w:rsidP="00015DF3">
            <w:pPr>
              <w:pStyle w:val="Teksttreci0"/>
              <w:shd w:val="clear" w:color="auto" w:fill="auto"/>
              <w:spacing w:line="150" w:lineRule="exact"/>
              <w:ind w:left="120"/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15DF3" w:rsidRPr="003B5AD5" w:rsidRDefault="00015DF3" w:rsidP="00015DF3">
            <w:pPr>
              <w:pStyle w:val="Teksttreci0"/>
              <w:shd w:val="clear" w:color="auto" w:fill="auto"/>
              <w:spacing w:line="150" w:lineRule="exact"/>
              <w:ind w:right="80"/>
              <w:jc w:val="right"/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15DF3" w:rsidRPr="003B5AD5" w:rsidRDefault="00015DF3" w:rsidP="00015DF3">
            <w:pPr>
              <w:pStyle w:val="Teksttreci0"/>
              <w:shd w:val="clear" w:color="auto" w:fill="auto"/>
              <w:spacing w:line="150" w:lineRule="exact"/>
              <w:ind w:right="100"/>
              <w:jc w:val="right"/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5DF3" w:rsidRPr="003B5AD5" w:rsidRDefault="00015DF3" w:rsidP="00015DF3">
            <w:pPr>
              <w:pStyle w:val="Teksttreci0"/>
              <w:shd w:val="clear" w:color="auto" w:fill="auto"/>
              <w:spacing w:line="150" w:lineRule="exact"/>
              <w:ind w:right="80"/>
              <w:jc w:val="right"/>
              <w:rPr>
                <w:rFonts w:asciiTheme="minorHAnsi" w:hAnsiTheme="minorHAnsi"/>
                <w:b/>
              </w:rPr>
            </w:pPr>
          </w:p>
        </w:tc>
      </w:tr>
      <w:tr w:rsidR="00015DF3" w:rsidRPr="003B5AD5" w:rsidTr="00AB641C">
        <w:trPr>
          <w:trHeight w:hRule="exact" w:val="28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5DF3" w:rsidRPr="003B5AD5" w:rsidRDefault="00873A2E" w:rsidP="00015DF3">
            <w:pPr>
              <w:pStyle w:val="Teksttreci0"/>
              <w:shd w:val="clear" w:color="auto" w:fill="auto"/>
              <w:spacing w:line="150" w:lineRule="exact"/>
              <w:ind w:right="80"/>
              <w:jc w:val="right"/>
              <w:rPr>
                <w:rFonts w:asciiTheme="minorHAnsi" w:hAnsiTheme="minorHAnsi"/>
              </w:rPr>
            </w:pPr>
            <w:r w:rsidRPr="003B5AD5">
              <w:rPr>
                <w:rStyle w:val="Pogrubienie"/>
                <w:rFonts w:asciiTheme="minorHAnsi" w:hAnsiTheme="minorHAnsi"/>
                <w:color w:val="000000"/>
                <w:spacing w:val="-1"/>
                <w:sz w:val="20"/>
                <w:szCs w:val="20"/>
              </w:rPr>
              <w:t>3</w:t>
            </w:r>
            <w:r w:rsidR="00015DF3" w:rsidRPr="003B5AD5">
              <w:rPr>
                <w:rStyle w:val="Pogrubienie"/>
                <w:rFonts w:asciiTheme="minorHAnsi" w:hAnsiTheme="minorHAnsi"/>
                <w:color w:val="000000"/>
                <w:spacing w:val="-1"/>
                <w:sz w:val="20"/>
                <w:szCs w:val="20"/>
              </w:rPr>
              <w:t>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5DF3" w:rsidRPr="003B5AD5" w:rsidRDefault="00015DF3" w:rsidP="00015DF3">
            <w:pPr>
              <w:pStyle w:val="Teksttreci0"/>
              <w:shd w:val="clear" w:color="auto" w:fill="auto"/>
              <w:spacing w:line="150" w:lineRule="exact"/>
              <w:jc w:val="center"/>
              <w:rPr>
                <w:rFonts w:asciiTheme="minorHAnsi" w:hAnsiTheme="minorHAnsi"/>
              </w:rPr>
            </w:pPr>
            <w:r w:rsidRPr="003B5AD5">
              <w:rPr>
                <w:rStyle w:val="Pogrubienie"/>
                <w:rFonts w:asciiTheme="minorHAnsi" w:hAnsiTheme="minorHAnsi"/>
                <w:color w:val="000000"/>
                <w:spacing w:val="-1"/>
                <w:sz w:val="20"/>
                <w:szCs w:val="20"/>
              </w:rPr>
              <w:t>45310000-3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5DF3" w:rsidRPr="003B5AD5" w:rsidRDefault="00015DF3" w:rsidP="00015DF3">
            <w:pPr>
              <w:pStyle w:val="Teksttreci0"/>
              <w:shd w:val="clear" w:color="auto" w:fill="auto"/>
              <w:spacing w:line="150" w:lineRule="exact"/>
              <w:ind w:left="120"/>
              <w:rPr>
                <w:rFonts w:asciiTheme="minorHAnsi" w:hAnsiTheme="minorHAnsi"/>
              </w:rPr>
            </w:pPr>
            <w:r w:rsidRPr="003B5AD5">
              <w:rPr>
                <w:rStyle w:val="Pogrubienie"/>
                <w:rFonts w:asciiTheme="minorHAnsi" w:hAnsiTheme="minorHAnsi"/>
                <w:color w:val="000000"/>
                <w:spacing w:val="-1"/>
                <w:sz w:val="20"/>
                <w:szCs w:val="20"/>
              </w:rPr>
              <w:t>Instalacja oświetleniowa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5DF3" w:rsidRPr="003B5AD5" w:rsidRDefault="00015DF3" w:rsidP="00015DF3">
            <w:pPr>
              <w:pStyle w:val="Teksttreci0"/>
              <w:shd w:val="clear" w:color="auto" w:fill="auto"/>
              <w:spacing w:line="150" w:lineRule="exact"/>
              <w:ind w:left="120"/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5DF3" w:rsidRPr="003B5AD5" w:rsidRDefault="00015DF3" w:rsidP="00015DF3">
            <w:pPr>
              <w:pStyle w:val="Teksttreci0"/>
              <w:shd w:val="clear" w:color="auto" w:fill="auto"/>
              <w:spacing w:line="150" w:lineRule="exact"/>
              <w:ind w:right="80"/>
              <w:jc w:val="right"/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5DF3" w:rsidRPr="003B5AD5" w:rsidRDefault="00015DF3" w:rsidP="00015DF3">
            <w:pPr>
              <w:pStyle w:val="Teksttreci0"/>
              <w:shd w:val="clear" w:color="auto" w:fill="auto"/>
              <w:spacing w:line="150" w:lineRule="exact"/>
              <w:ind w:right="80"/>
              <w:jc w:val="right"/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DF3" w:rsidRPr="003B5AD5" w:rsidRDefault="00015DF3" w:rsidP="00015DF3">
            <w:pPr>
              <w:pStyle w:val="Teksttreci0"/>
              <w:shd w:val="clear" w:color="auto" w:fill="auto"/>
              <w:spacing w:line="150" w:lineRule="exact"/>
              <w:ind w:left="260"/>
              <w:rPr>
                <w:rStyle w:val="Pogrubienie"/>
                <w:rFonts w:asciiTheme="minorHAnsi" w:hAnsiTheme="minorHAnsi"/>
                <w:color w:val="000000"/>
                <w:spacing w:val="-1"/>
                <w:sz w:val="20"/>
                <w:szCs w:val="20"/>
              </w:rPr>
            </w:pPr>
          </w:p>
        </w:tc>
      </w:tr>
      <w:tr w:rsidR="00015DF3" w:rsidRPr="003B5AD5" w:rsidTr="00AB641C">
        <w:trPr>
          <w:trHeight w:hRule="exact" w:val="43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5DF3" w:rsidRPr="003B5AD5" w:rsidRDefault="00873A2E" w:rsidP="00015DF3">
            <w:pPr>
              <w:pStyle w:val="Teksttreci0"/>
              <w:shd w:val="clear" w:color="auto" w:fill="auto"/>
              <w:spacing w:line="150" w:lineRule="exact"/>
              <w:ind w:right="80"/>
              <w:jc w:val="right"/>
              <w:rPr>
                <w:rFonts w:asciiTheme="minorHAnsi" w:hAnsiTheme="minorHAnsi"/>
              </w:rPr>
            </w:pPr>
            <w:r w:rsidRPr="003B5AD5"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="00015DF3" w:rsidRPr="003B5AD5"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  <w:t>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5DF3" w:rsidRPr="003B5AD5" w:rsidRDefault="00015DF3" w:rsidP="00015DF3">
            <w:pPr>
              <w:pStyle w:val="Teksttreci0"/>
              <w:shd w:val="clear" w:color="auto" w:fill="auto"/>
              <w:spacing w:line="190" w:lineRule="exact"/>
              <w:jc w:val="center"/>
              <w:rPr>
                <w:rFonts w:asciiTheme="minorHAnsi" w:hAnsiTheme="minorHAnsi"/>
              </w:rPr>
            </w:pPr>
            <w:r w:rsidRPr="003B5AD5"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  <w:t>KNNR 5 0503- 03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5DF3" w:rsidRPr="003B5AD5" w:rsidRDefault="00432DE4" w:rsidP="00432DE4">
            <w:pPr>
              <w:pStyle w:val="Teksttreci0"/>
              <w:shd w:val="clear" w:color="auto" w:fill="auto"/>
              <w:spacing w:line="187" w:lineRule="exact"/>
              <w:rPr>
                <w:rFonts w:asciiTheme="minorHAnsi" w:hAnsiTheme="minorHAnsi"/>
              </w:rPr>
            </w:pPr>
            <w:r w:rsidRPr="003B5AD5"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  <w:t xml:space="preserve">Wymiana opraw </w:t>
            </w:r>
            <w:proofErr w:type="gramStart"/>
            <w:r w:rsidRPr="003B5AD5"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  <w:t>oświetleniowych</w:t>
            </w:r>
            <w:r w:rsidR="00015DF3" w:rsidRPr="003B5AD5"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3B5AD5"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  <w:t xml:space="preserve">                                             </w:t>
            </w:r>
            <w:r w:rsidR="00015DF3" w:rsidRPr="003B5AD5"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  <w:t>EUROPANEL</w:t>
            </w:r>
            <w:proofErr w:type="gramEnd"/>
            <w:r w:rsidR="00015DF3" w:rsidRPr="003B5AD5"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  <w:t xml:space="preserve"> LED :2x120 – 4 SZT, 4x60 - 11 SZT,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5DF3" w:rsidRPr="003B5AD5" w:rsidRDefault="00015DF3" w:rsidP="00015DF3">
            <w:pPr>
              <w:pStyle w:val="Teksttreci0"/>
              <w:shd w:val="clear" w:color="auto" w:fill="auto"/>
              <w:spacing w:line="150" w:lineRule="exact"/>
              <w:ind w:left="120"/>
              <w:rPr>
                <w:rFonts w:asciiTheme="minorHAnsi" w:hAnsiTheme="minorHAnsi"/>
              </w:rPr>
            </w:pPr>
            <w:proofErr w:type="gramStart"/>
            <w:r w:rsidRPr="003B5AD5"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  <w:t>kpi</w:t>
            </w:r>
            <w:proofErr w:type="gramEnd"/>
            <w:r w:rsidRPr="003B5AD5"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5DF3" w:rsidRPr="003B5AD5" w:rsidRDefault="00015DF3" w:rsidP="00015DF3">
            <w:pPr>
              <w:pStyle w:val="Teksttreci0"/>
              <w:shd w:val="clear" w:color="auto" w:fill="auto"/>
              <w:spacing w:line="150" w:lineRule="exact"/>
              <w:ind w:right="80"/>
              <w:jc w:val="right"/>
              <w:rPr>
                <w:rFonts w:asciiTheme="minorHAnsi" w:hAnsiTheme="minorHAnsi"/>
              </w:rPr>
            </w:pPr>
            <w:r w:rsidRPr="003B5AD5"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5DF3" w:rsidRPr="003B5AD5" w:rsidRDefault="00015DF3" w:rsidP="00015DF3">
            <w:pPr>
              <w:pStyle w:val="Teksttreci0"/>
              <w:shd w:val="clear" w:color="auto" w:fill="auto"/>
              <w:spacing w:line="150" w:lineRule="exact"/>
              <w:ind w:right="80"/>
              <w:jc w:val="right"/>
              <w:rPr>
                <w:rFonts w:asciiTheme="minorHAnsi" w:hAnsiTheme="minorHAnsi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DF3" w:rsidRPr="003B5AD5" w:rsidRDefault="00015DF3" w:rsidP="00015DF3">
            <w:pPr>
              <w:pStyle w:val="Teksttreci0"/>
              <w:shd w:val="clear" w:color="auto" w:fill="auto"/>
              <w:spacing w:line="150" w:lineRule="exact"/>
              <w:ind w:left="260"/>
              <w:jc w:val="right"/>
              <w:rPr>
                <w:rFonts w:asciiTheme="minorHAnsi" w:hAnsiTheme="minorHAnsi"/>
              </w:rPr>
            </w:pPr>
          </w:p>
        </w:tc>
      </w:tr>
      <w:tr w:rsidR="00015DF3" w:rsidRPr="003B5AD5" w:rsidTr="00AB641C">
        <w:trPr>
          <w:trHeight w:hRule="exact" w:val="43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5DF3" w:rsidRPr="003B5AD5" w:rsidRDefault="00873A2E" w:rsidP="00015DF3">
            <w:pPr>
              <w:pStyle w:val="Teksttreci0"/>
              <w:shd w:val="clear" w:color="auto" w:fill="auto"/>
              <w:spacing w:line="150" w:lineRule="exact"/>
              <w:ind w:right="80"/>
              <w:jc w:val="right"/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</w:pPr>
            <w:r w:rsidRPr="003B5AD5"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="00015DF3" w:rsidRPr="003B5AD5"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  <w:t>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5DF3" w:rsidRPr="003B5AD5" w:rsidRDefault="00015DF3" w:rsidP="00015DF3">
            <w:pPr>
              <w:pStyle w:val="Teksttreci0"/>
              <w:shd w:val="clear" w:color="auto" w:fill="auto"/>
              <w:spacing w:line="150" w:lineRule="exact"/>
              <w:jc w:val="center"/>
              <w:rPr>
                <w:rFonts w:asciiTheme="minorHAnsi" w:hAnsiTheme="minorHAnsi"/>
              </w:rPr>
            </w:pPr>
            <w:proofErr w:type="gramStart"/>
            <w:r w:rsidRPr="003B5AD5"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  <w:t>kalkulacja</w:t>
            </w:r>
            <w:proofErr w:type="gramEnd"/>
          </w:p>
          <w:p w:rsidR="00015DF3" w:rsidRPr="003B5AD5" w:rsidRDefault="00015DF3" w:rsidP="00015DF3">
            <w:pPr>
              <w:pStyle w:val="Teksttreci0"/>
              <w:shd w:val="clear" w:color="auto" w:fill="auto"/>
              <w:spacing w:line="190" w:lineRule="exact"/>
              <w:jc w:val="center"/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</w:pPr>
            <w:proofErr w:type="gramStart"/>
            <w:r w:rsidRPr="003B5AD5"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  <w:t>własna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5DF3" w:rsidRPr="003B5AD5" w:rsidRDefault="00015DF3" w:rsidP="00015DF3">
            <w:pPr>
              <w:pStyle w:val="Teksttreci0"/>
              <w:shd w:val="clear" w:color="auto" w:fill="auto"/>
              <w:spacing w:line="187" w:lineRule="exact"/>
              <w:jc w:val="both"/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</w:pPr>
            <w:r w:rsidRPr="003B5AD5"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  <w:t>Inne roboty instalacyjne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5DF3" w:rsidRPr="003B5AD5" w:rsidRDefault="00015DF3" w:rsidP="00015DF3">
            <w:pPr>
              <w:pStyle w:val="Teksttreci0"/>
              <w:shd w:val="clear" w:color="auto" w:fill="auto"/>
              <w:spacing w:line="150" w:lineRule="exact"/>
              <w:ind w:left="120"/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5DF3" w:rsidRPr="003B5AD5" w:rsidRDefault="00015DF3" w:rsidP="00015DF3">
            <w:pPr>
              <w:pStyle w:val="Teksttreci0"/>
              <w:shd w:val="clear" w:color="auto" w:fill="auto"/>
              <w:spacing w:line="150" w:lineRule="exact"/>
              <w:ind w:right="80"/>
              <w:jc w:val="right"/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5DF3" w:rsidRPr="003B5AD5" w:rsidRDefault="00015DF3" w:rsidP="00015DF3">
            <w:pPr>
              <w:pStyle w:val="Teksttreci0"/>
              <w:shd w:val="clear" w:color="auto" w:fill="auto"/>
              <w:spacing w:line="150" w:lineRule="exact"/>
              <w:ind w:right="80"/>
              <w:jc w:val="right"/>
              <w:rPr>
                <w:rFonts w:asciiTheme="minorHAnsi" w:hAnsiTheme="minorHAnsi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DF3" w:rsidRPr="003B5AD5" w:rsidRDefault="00015DF3" w:rsidP="00015DF3">
            <w:pPr>
              <w:pStyle w:val="Teksttreci0"/>
              <w:shd w:val="clear" w:color="auto" w:fill="auto"/>
              <w:spacing w:line="150" w:lineRule="exact"/>
              <w:ind w:left="260"/>
              <w:jc w:val="right"/>
              <w:rPr>
                <w:rFonts w:asciiTheme="minorHAnsi" w:hAnsiTheme="minorHAnsi"/>
              </w:rPr>
            </w:pPr>
          </w:p>
        </w:tc>
      </w:tr>
      <w:tr w:rsidR="00015DF3" w:rsidRPr="003B5AD5" w:rsidTr="00AB641C">
        <w:trPr>
          <w:trHeight w:hRule="exact" w:val="41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15DF3" w:rsidRPr="003B5AD5" w:rsidRDefault="00015DF3" w:rsidP="00015DF3">
            <w:pPr>
              <w:pStyle w:val="Teksttreci0"/>
              <w:shd w:val="clear" w:color="auto" w:fill="auto"/>
              <w:spacing w:line="150" w:lineRule="exact"/>
              <w:ind w:right="80"/>
              <w:jc w:val="right"/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15DF3" w:rsidRPr="003B5AD5" w:rsidRDefault="00015DF3" w:rsidP="00015DF3">
            <w:pPr>
              <w:pStyle w:val="Teksttreci0"/>
              <w:shd w:val="clear" w:color="auto" w:fill="auto"/>
              <w:spacing w:line="190" w:lineRule="exact"/>
              <w:jc w:val="center"/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15DF3" w:rsidRPr="003B5AD5" w:rsidRDefault="00015DF3" w:rsidP="00015DF3">
            <w:pPr>
              <w:pStyle w:val="Teksttreci0"/>
              <w:shd w:val="clear" w:color="auto" w:fill="auto"/>
              <w:spacing w:line="187" w:lineRule="exact"/>
              <w:jc w:val="both"/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15DF3" w:rsidRPr="003B5AD5" w:rsidRDefault="00015DF3" w:rsidP="00015DF3">
            <w:pPr>
              <w:pStyle w:val="Teksttreci0"/>
              <w:shd w:val="clear" w:color="auto" w:fill="auto"/>
              <w:spacing w:line="150" w:lineRule="exact"/>
              <w:ind w:left="120"/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15DF3" w:rsidRPr="003B5AD5" w:rsidRDefault="00015DF3" w:rsidP="00015DF3">
            <w:pPr>
              <w:pStyle w:val="Teksttreci0"/>
              <w:shd w:val="clear" w:color="auto" w:fill="auto"/>
              <w:spacing w:line="150" w:lineRule="exact"/>
              <w:ind w:right="80"/>
              <w:jc w:val="right"/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15DF3" w:rsidRPr="003B5AD5" w:rsidRDefault="00015DF3" w:rsidP="00015DF3">
            <w:pPr>
              <w:pStyle w:val="Teksttreci0"/>
              <w:shd w:val="clear" w:color="auto" w:fill="auto"/>
              <w:spacing w:line="150" w:lineRule="exact"/>
              <w:ind w:right="80"/>
              <w:jc w:val="right"/>
              <w:rPr>
                <w:rFonts w:asciiTheme="minorHAnsi" w:hAnsiTheme="minorHAnsi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5DF3" w:rsidRPr="003B5AD5" w:rsidRDefault="00015DF3" w:rsidP="00015DF3">
            <w:pPr>
              <w:pStyle w:val="Teksttreci0"/>
              <w:shd w:val="clear" w:color="auto" w:fill="auto"/>
              <w:spacing w:line="150" w:lineRule="exact"/>
              <w:ind w:left="260"/>
              <w:jc w:val="right"/>
              <w:rPr>
                <w:rFonts w:asciiTheme="minorHAnsi" w:hAnsiTheme="minorHAnsi"/>
                <w:b/>
              </w:rPr>
            </w:pPr>
          </w:p>
        </w:tc>
      </w:tr>
      <w:tr w:rsidR="00015DF3" w:rsidRPr="003B5AD5" w:rsidTr="00AB641C">
        <w:trPr>
          <w:trHeight w:hRule="exact" w:val="30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5DF3" w:rsidRPr="003B5AD5" w:rsidRDefault="00873A2E" w:rsidP="00015DF3">
            <w:pPr>
              <w:pStyle w:val="Teksttreci0"/>
              <w:shd w:val="clear" w:color="auto" w:fill="auto"/>
              <w:spacing w:line="150" w:lineRule="exact"/>
              <w:ind w:right="80"/>
              <w:jc w:val="right"/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  <w:u w:val="single"/>
              </w:rPr>
            </w:pPr>
            <w:r w:rsidRPr="003B5AD5"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  <w:u w:val="single"/>
              </w:rPr>
              <w:t>4</w:t>
            </w:r>
            <w:r w:rsidR="00432DE4" w:rsidRPr="003B5AD5"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  <w:u w:val="single"/>
              </w:rPr>
              <w:t>.</w:t>
            </w:r>
            <w:r w:rsidR="00015DF3" w:rsidRPr="003B5AD5"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5DF3" w:rsidRPr="003B5AD5" w:rsidRDefault="00015DF3" w:rsidP="00015DF3">
            <w:pPr>
              <w:pStyle w:val="Teksttreci0"/>
              <w:shd w:val="clear" w:color="auto" w:fill="auto"/>
              <w:spacing w:line="190" w:lineRule="exact"/>
              <w:jc w:val="center"/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5DF3" w:rsidRPr="003B5AD5" w:rsidRDefault="00015DF3" w:rsidP="00015DF3">
            <w:pPr>
              <w:pStyle w:val="Teksttreci0"/>
              <w:shd w:val="clear" w:color="auto" w:fill="auto"/>
              <w:spacing w:line="187" w:lineRule="exact"/>
              <w:jc w:val="both"/>
              <w:rPr>
                <w:rStyle w:val="TeksttreciArialNarrow"/>
                <w:rFonts w:asciiTheme="minorHAnsi" w:hAnsiTheme="minorHAnsi"/>
                <w:b/>
                <w:color w:val="000000"/>
                <w:sz w:val="20"/>
                <w:szCs w:val="20"/>
                <w:u w:val="single"/>
              </w:rPr>
            </w:pPr>
            <w:r w:rsidRPr="003B5AD5">
              <w:rPr>
                <w:rStyle w:val="TeksttreciArialNarrow"/>
                <w:rFonts w:asciiTheme="minorHAnsi" w:hAnsiTheme="minorHAnsi"/>
                <w:b/>
                <w:color w:val="000000"/>
                <w:sz w:val="20"/>
                <w:szCs w:val="20"/>
                <w:u w:val="single"/>
              </w:rPr>
              <w:t xml:space="preserve">  Roboty inne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5DF3" w:rsidRPr="003B5AD5" w:rsidRDefault="00015DF3" w:rsidP="00015DF3">
            <w:pPr>
              <w:pStyle w:val="Teksttreci0"/>
              <w:shd w:val="clear" w:color="auto" w:fill="auto"/>
              <w:spacing w:line="150" w:lineRule="exact"/>
              <w:ind w:left="120"/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5DF3" w:rsidRPr="003B5AD5" w:rsidRDefault="00015DF3" w:rsidP="00015DF3">
            <w:pPr>
              <w:pStyle w:val="Teksttreci0"/>
              <w:shd w:val="clear" w:color="auto" w:fill="auto"/>
              <w:spacing w:line="150" w:lineRule="exact"/>
              <w:ind w:right="80"/>
              <w:jc w:val="right"/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5DF3" w:rsidRPr="003B5AD5" w:rsidRDefault="00015DF3" w:rsidP="00015DF3">
            <w:pPr>
              <w:pStyle w:val="Teksttreci0"/>
              <w:shd w:val="clear" w:color="auto" w:fill="auto"/>
              <w:spacing w:line="150" w:lineRule="exact"/>
              <w:ind w:right="80"/>
              <w:jc w:val="right"/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DF3" w:rsidRPr="003B5AD5" w:rsidRDefault="00015DF3" w:rsidP="00015DF3">
            <w:pPr>
              <w:pStyle w:val="Teksttreci0"/>
              <w:shd w:val="clear" w:color="auto" w:fill="auto"/>
              <w:spacing w:line="150" w:lineRule="exact"/>
              <w:ind w:left="260"/>
              <w:rPr>
                <w:rStyle w:val="Pogrubienie"/>
                <w:rFonts w:asciiTheme="minorHAnsi" w:hAnsiTheme="minorHAnsi"/>
                <w:color w:val="000000"/>
                <w:spacing w:val="-1"/>
                <w:sz w:val="20"/>
                <w:szCs w:val="20"/>
              </w:rPr>
            </w:pPr>
          </w:p>
        </w:tc>
      </w:tr>
      <w:tr w:rsidR="00015DF3" w:rsidRPr="003B5AD5" w:rsidTr="00AB641C">
        <w:trPr>
          <w:trHeight w:hRule="exact" w:val="43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5DF3" w:rsidRPr="003B5AD5" w:rsidRDefault="00873A2E" w:rsidP="00015DF3">
            <w:pPr>
              <w:pStyle w:val="Teksttreci0"/>
              <w:shd w:val="clear" w:color="auto" w:fill="auto"/>
              <w:spacing w:line="150" w:lineRule="exact"/>
              <w:ind w:left="320"/>
              <w:jc w:val="right"/>
              <w:rPr>
                <w:rFonts w:asciiTheme="minorHAnsi" w:hAnsiTheme="minorHAnsi"/>
              </w:rPr>
            </w:pPr>
            <w:r w:rsidRPr="003B5AD5"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 w:rsidR="00015DF3" w:rsidRPr="003B5AD5"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  <w:t>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5DF3" w:rsidRPr="003B5AD5" w:rsidRDefault="00015DF3" w:rsidP="00015DF3">
            <w:pPr>
              <w:pStyle w:val="Teksttreci0"/>
              <w:shd w:val="clear" w:color="auto" w:fill="auto"/>
              <w:jc w:val="center"/>
              <w:rPr>
                <w:rFonts w:asciiTheme="minorHAnsi" w:hAnsiTheme="minorHAnsi"/>
              </w:rPr>
            </w:pPr>
            <w:proofErr w:type="gramStart"/>
            <w:r w:rsidRPr="003B5AD5"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  <w:t>kalkulacja</w:t>
            </w:r>
            <w:proofErr w:type="gramEnd"/>
          </w:p>
          <w:p w:rsidR="00015DF3" w:rsidRPr="003B5AD5" w:rsidRDefault="00015DF3" w:rsidP="00015DF3">
            <w:pPr>
              <w:pStyle w:val="Teksttreci0"/>
              <w:shd w:val="clear" w:color="auto" w:fill="auto"/>
              <w:jc w:val="center"/>
              <w:rPr>
                <w:rFonts w:asciiTheme="minorHAnsi" w:hAnsiTheme="minorHAnsi"/>
              </w:rPr>
            </w:pPr>
            <w:proofErr w:type="gramStart"/>
            <w:r w:rsidRPr="003B5AD5"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  <w:t>dostawcy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5DF3" w:rsidRPr="003B5AD5" w:rsidRDefault="00015DF3" w:rsidP="00015DF3">
            <w:pPr>
              <w:pStyle w:val="Teksttreci0"/>
              <w:shd w:val="clear" w:color="auto" w:fill="auto"/>
              <w:spacing w:line="187" w:lineRule="exact"/>
              <w:jc w:val="both"/>
              <w:rPr>
                <w:rFonts w:asciiTheme="minorHAnsi" w:hAnsiTheme="minorHAnsi"/>
              </w:rPr>
            </w:pPr>
            <w:r w:rsidRPr="003B5AD5"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  <w:t>Poręcze z tworzywa sztucznego z montażem- na klatce schodowej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5DF3" w:rsidRPr="003B5AD5" w:rsidRDefault="00015DF3" w:rsidP="00015DF3">
            <w:pPr>
              <w:pStyle w:val="Teksttreci0"/>
              <w:shd w:val="clear" w:color="auto" w:fill="auto"/>
              <w:spacing w:line="150" w:lineRule="exact"/>
              <w:ind w:left="120"/>
              <w:rPr>
                <w:rFonts w:asciiTheme="minorHAnsi" w:hAnsiTheme="minorHAnsi"/>
              </w:rPr>
            </w:pPr>
            <w:proofErr w:type="gramStart"/>
            <w:r w:rsidRPr="003B5AD5"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  <w:t>m</w:t>
            </w:r>
            <w:proofErr w:type="gramEnd"/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5DF3" w:rsidRPr="003B5AD5" w:rsidRDefault="00015DF3" w:rsidP="00015DF3">
            <w:pPr>
              <w:pStyle w:val="Teksttreci0"/>
              <w:shd w:val="clear" w:color="auto" w:fill="auto"/>
              <w:spacing w:line="150" w:lineRule="exact"/>
              <w:ind w:right="80"/>
              <w:jc w:val="right"/>
              <w:rPr>
                <w:rFonts w:asciiTheme="minorHAnsi" w:hAnsiTheme="minorHAnsi"/>
              </w:rPr>
            </w:pPr>
            <w:r w:rsidRPr="003B5AD5"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  <w:t>41,000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5DF3" w:rsidRPr="003B5AD5" w:rsidRDefault="00015DF3" w:rsidP="00015DF3">
            <w:pPr>
              <w:pStyle w:val="Teksttreci0"/>
              <w:shd w:val="clear" w:color="auto" w:fill="auto"/>
              <w:spacing w:line="150" w:lineRule="exact"/>
              <w:ind w:right="100"/>
              <w:jc w:val="right"/>
              <w:rPr>
                <w:rFonts w:asciiTheme="minorHAnsi" w:hAnsiTheme="minorHAnsi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DF3" w:rsidRPr="003B5AD5" w:rsidRDefault="00015DF3" w:rsidP="00015DF3">
            <w:pPr>
              <w:pStyle w:val="Teksttreci0"/>
              <w:shd w:val="clear" w:color="auto" w:fill="auto"/>
              <w:spacing w:line="150" w:lineRule="exact"/>
              <w:jc w:val="right"/>
              <w:rPr>
                <w:rFonts w:asciiTheme="minorHAnsi" w:hAnsiTheme="minorHAnsi"/>
              </w:rPr>
            </w:pPr>
          </w:p>
        </w:tc>
      </w:tr>
      <w:tr w:rsidR="00015DF3" w:rsidRPr="003B5AD5" w:rsidTr="00AB641C">
        <w:trPr>
          <w:trHeight w:hRule="exact" w:val="43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5DF3" w:rsidRPr="003B5AD5" w:rsidRDefault="00873A2E" w:rsidP="00015DF3">
            <w:pPr>
              <w:pStyle w:val="Teksttreci0"/>
              <w:shd w:val="clear" w:color="auto" w:fill="auto"/>
              <w:spacing w:line="150" w:lineRule="exact"/>
              <w:ind w:left="320"/>
              <w:jc w:val="right"/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</w:pPr>
            <w:r w:rsidRPr="003B5AD5"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 w:rsidR="00015DF3" w:rsidRPr="003B5AD5"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  <w:t>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5DF3" w:rsidRPr="003B5AD5" w:rsidRDefault="00015DF3" w:rsidP="00015DF3">
            <w:pPr>
              <w:pStyle w:val="Teksttreci0"/>
              <w:shd w:val="clear" w:color="auto" w:fill="auto"/>
              <w:jc w:val="center"/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</w:pPr>
            <w:r w:rsidRPr="003B5AD5"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  <w:t>KNNR 2 1103- 01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5DF3" w:rsidRPr="003B5AD5" w:rsidRDefault="00015DF3" w:rsidP="00015DF3">
            <w:pPr>
              <w:pStyle w:val="Teksttreci0"/>
              <w:shd w:val="clear" w:color="auto" w:fill="auto"/>
              <w:spacing w:line="187" w:lineRule="exact"/>
              <w:jc w:val="both"/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</w:pPr>
            <w:r w:rsidRPr="003B5AD5"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  <w:t xml:space="preserve">Demontaż i montaż drzwi wewnętrznych </w:t>
            </w:r>
            <w:proofErr w:type="spellStart"/>
            <w:r w:rsidRPr="003B5AD5"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  <w:t>wc</w:t>
            </w:r>
            <w:proofErr w:type="spellEnd"/>
            <w:r w:rsidRPr="003B5AD5"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  <w:t xml:space="preserve"> 210</w:t>
            </w:r>
            <w:proofErr w:type="gramStart"/>
            <w:r w:rsidRPr="003B5AD5"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  <w:t>x70                    z</w:t>
            </w:r>
            <w:proofErr w:type="gramEnd"/>
            <w:r w:rsidRPr="003B5AD5"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  <w:t xml:space="preserve"> ościeżnicą metalową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5DF3" w:rsidRPr="003B5AD5" w:rsidRDefault="00015DF3" w:rsidP="00015DF3">
            <w:pPr>
              <w:pStyle w:val="Teksttreci0"/>
              <w:shd w:val="clear" w:color="auto" w:fill="auto"/>
              <w:spacing w:line="150" w:lineRule="exact"/>
              <w:ind w:left="120"/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B5AD5"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  <w:t>klp</w:t>
            </w:r>
            <w:proofErr w:type="spellEnd"/>
            <w:proofErr w:type="gramEnd"/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5DF3" w:rsidRPr="003B5AD5" w:rsidRDefault="00015DF3" w:rsidP="00015DF3">
            <w:pPr>
              <w:pStyle w:val="Teksttreci0"/>
              <w:shd w:val="clear" w:color="auto" w:fill="auto"/>
              <w:spacing w:line="150" w:lineRule="exact"/>
              <w:ind w:right="80"/>
              <w:jc w:val="right"/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</w:pPr>
            <w:r w:rsidRPr="003B5AD5"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5DF3" w:rsidRPr="003B5AD5" w:rsidRDefault="00015DF3" w:rsidP="00015DF3">
            <w:pPr>
              <w:pStyle w:val="Teksttreci0"/>
              <w:shd w:val="clear" w:color="auto" w:fill="auto"/>
              <w:spacing w:line="150" w:lineRule="exact"/>
              <w:ind w:right="100"/>
              <w:jc w:val="right"/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DF3" w:rsidRPr="003B5AD5" w:rsidRDefault="00015DF3" w:rsidP="00015DF3">
            <w:pPr>
              <w:pStyle w:val="Teksttreci0"/>
              <w:shd w:val="clear" w:color="auto" w:fill="auto"/>
              <w:spacing w:line="150" w:lineRule="exact"/>
              <w:jc w:val="right"/>
              <w:rPr>
                <w:rFonts w:asciiTheme="minorHAnsi" w:hAnsiTheme="minorHAnsi"/>
              </w:rPr>
            </w:pPr>
          </w:p>
        </w:tc>
      </w:tr>
      <w:tr w:rsidR="00015DF3" w:rsidRPr="003B5AD5" w:rsidTr="00AB641C">
        <w:trPr>
          <w:trHeight w:hRule="exact" w:val="43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5DF3" w:rsidRPr="003B5AD5" w:rsidRDefault="00873A2E" w:rsidP="00015DF3">
            <w:pPr>
              <w:pStyle w:val="Teksttreci0"/>
              <w:shd w:val="clear" w:color="auto" w:fill="auto"/>
              <w:spacing w:line="150" w:lineRule="exact"/>
              <w:ind w:left="320"/>
              <w:jc w:val="center"/>
              <w:rPr>
                <w:rFonts w:asciiTheme="minorHAnsi" w:hAnsiTheme="minorHAnsi"/>
              </w:rPr>
            </w:pPr>
            <w:r w:rsidRPr="003B5AD5">
              <w:rPr>
                <w:rFonts w:asciiTheme="minorHAnsi" w:hAnsiTheme="minorHAnsi"/>
              </w:rPr>
              <w:t>4</w:t>
            </w:r>
            <w:r w:rsidR="00015DF3" w:rsidRPr="003B5AD5">
              <w:rPr>
                <w:rFonts w:asciiTheme="minorHAnsi" w:hAnsiTheme="minorHAnsi"/>
              </w:rPr>
              <w:t>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5DF3" w:rsidRPr="003B5AD5" w:rsidRDefault="00015DF3" w:rsidP="00015DF3">
            <w:pPr>
              <w:pStyle w:val="Teksttreci0"/>
              <w:shd w:val="clear" w:color="auto" w:fill="auto"/>
              <w:jc w:val="center"/>
              <w:rPr>
                <w:rFonts w:asciiTheme="minorHAnsi" w:hAnsiTheme="minorHAnsi"/>
              </w:rPr>
            </w:pPr>
            <w:proofErr w:type="gramStart"/>
            <w:r w:rsidRPr="003B5AD5"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  <w:t>kalkulacja</w:t>
            </w:r>
            <w:proofErr w:type="gramEnd"/>
          </w:p>
          <w:p w:rsidR="00015DF3" w:rsidRPr="003B5AD5" w:rsidRDefault="00015DF3" w:rsidP="00015DF3">
            <w:pPr>
              <w:pStyle w:val="Teksttreci0"/>
              <w:shd w:val="clear" w:color="auto" w:fill="auto"/>
              <w:jc w:val="center"/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</w:pPr>
            <w:proofErr w:type="gramStart"/>
            <w:r w:rsidRPr="003B5AD5"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  <w:t>własna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5DF3" w:rsidRPr="003B5AD5" w:rsidRDefault="00015DF3" w:rsidP="00015DF3">
            <w:pPr>
              <w:pStyle w:val="Teksttreci0"/>
              <w:shd w:val="clear" w:color="auto" w:fill="auto"/>
              <w:spacing w:line="187" w:lineRule="exact"/>
              <w:jc w:val="both"/>
              <w:rPr>
                <w:rFonts w:asciiTheme="minorHAnsi" w:hAnsiTheme="minorHAnsi"/>
              </w:rPr>
            </w:pPr>
            <w:r w:rsidRPr="003B5AD5">
              <w:rPr>
                <w:rFonts w:asciiTheme="minorHAnsi" w:hAnsiTheme="minorHAnsi"/>
              </w:rPr>
              <w:t>Montaż głowic termostatycznych przy kaloryferach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5DF3" w:rsidRPr="003B5AD5" w:rsidRDefault="00015DF3" w:rsidP="00015DF3">
            <w:pPr>
              <w:pStyle w:val="Teksttreci0"/>
              <w:shd w:val="clear" w:color="auto" w:fill="auto"/>
              <w:spacing w:line="150" w:lineRule="exact"/>
              <w:ind w:left="120"/>
              <w:rPr>
                <w:rFonts w:asciiTheme="minorHAnsi" w:hAnsiTheme="minorHAnsi"/>
              </w:rPr>
            </w:pPr>
            <w:proofErr w:type="spellStart"/>
            <w:proofErr w:type="gramStart"/>
            <w:r w:rsidRPr="003B5AD5">
              <w:rPr>
                <w:rFonts w:asciiTheme="minorHAnsi" w:hAnsiTheme="minorHAnsi"/>
              </w:rPr>
              <w:t>szt</w:t>
            </w:r>
            <w:proofErr w:type="spellEnd"/>
            <w:proofErr w:type="gramEnd"/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5DF3" w:rsidRPr="003B5AD5" w:rsidRDefault="00015DF3" w:rsidP="00015DF3">
            <w:pPr>
              <w:pStyle w:val="Teksttreci0"/>
              <w:shd w:val="clear" w:color="auto" w:fill="auto"/>
              <w:spacing w:line="150" w:lineRule="exact"/>
              <w:ind w:right="80"/>
              <w:jc w:val="right"/>
              <w:rPr>
                <w:rFonts w:asciiTheme="minorHAnsi" w:hAnsiTheme="minorHAnsi"/>
              </w:rPr>
            </w:pPr>
            <w:r w:rsidRPr="003B5AD5">
              <w:rPr>
                <w:rFonts w:asciiTheme="minorHAnsi" w:hAnsiTheme="minorHAnsi"/>
              </w:rPr>
              <w:t>5,000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5DF3" w:rsidRPr="003B5AD5" w:rsidRDefault="00015DF3" w:rsidP="00015DF3">
            <w:pPr>
              <w:pStyle w:val="Teksttreci0"/>
              <w:shd w:val="clear" w:color="auto" w:fill="auto"/>
              <w:spacing w:line="150" w:lineRule="exact"/>
              <w:ind w:right="100"/>
              <w:jc w:val="right"/>
              <w:rPr>
                <w:rFonts w:asciiTheme="minorHAnsi" w:hAnsiTheme="minorHAnsi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DF3" w:rsidRPr="003B5AD5" w:rsidRDefault="00015DF3" w:rsidP="00015DF3">
            <w:pPr>
              <w:pStyle w:val="Teksttreci0"/>
              <w:shd w:val="clear" w:color="auto" w:fill="auto"/>
              <w:spacing w:line="150" w:lineRule="exact"/>
              <w:jc w:val="right"/>
              <w:rPr>
                <w:rFonts w:asciiTheme="minorHAnsi" w:hAnsiTheme="minorHAnsi"/>
              </w:rPr>
            </w:pPr>
          </w:p>
        </w:tc>
      </w:tr>
      <w:tr w:rsidR="00015DF3" w:rsidRPr="003B5AD5" w:rsidTr="00AB641C">
        <w:trPr>
          <w:trHeight w:hRule="exact" w:val="43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5DF3" w:rsidRPr="003B5AD5" w:rsidRDefault="00873A2E" w:rsidP="00015DF3">
            <w:pPr>
              <w:pStyle w:val="Teksttreci0"/>
              <w:shd w:val="clear" w:color="auto" w:fill="auto"/>
              <w:spacing w:line="150" w:lineRule="exact"/>
              <w:ind w:left="320"/>
              <w:jc w:val="center"/>
              <w:rPr>
                <w:rFonts w:asciiTheme="minorHAnsi" w:hAnsiTheme="minorHAnsi"/>
              </w:rPr>
            </w:pPr>
            <w:r w:rsidRPr="003B5AD5">
              <w:rPr>
                <w:rFonts w:asciiTheme="minorHAnsi" w:hAnsiTheme="minorHAnsi"/>
              </w:rPr>
              <w:t>4</w:t>
            </w:r>
            <w:r w:rsidR="00015DF3" w:rsidRPr="003B5AD5">
              <w:rPr>
                <w:rFonts w:asciiTheme="minorHAnsi" w:hAnsiTheme="minorHAnsi"/>
              </w:rPr>
              <w:t>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5DF3" w:rsidRPr="003B5AD5" w:rsidRDefault="00015DF3" w:rsidP="00015DF3">
            <w:pPr>
              <w:pStyle w:val="Teksttreci0"/>
              <w:shd w:val="clear" w:color="auto" w:fill="auto"/>
              <w:jc w:val="center"/>
              <w:rPr>
                <w:rFonts w:asciiTheme="minorHAnsi" w:hAnsiTheme="minorHAnsi"/>
              </w:rPr>
            </w:pPr>
            <w:proofErr w:type="gramStart"/>
            <w:r w:rsidRPr="003B5AD5"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  <w:t>kalkulacja</w:t>
            </w:r>
            <w:proofErr w:type="gramEnd"/>
          </w:p>
          <w:p w:rsidR="00015DF3" w:rsidRPr="003B5AD5" w:rsidRDefault="00015DF3" w:rsidP="00015DF3">
            <w:pPr>
              <w:pStyle w:val="Teksttreci0"/>
              <w:shd w:val="clear" w:color="auto" w:fill="auto"/>
              <w:jc w:val="center"/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</w:pPr>
            <w:proofErr w:type="gramStart"/>
            <w:r w:rsidRPr="003B5AD5"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  <w:t>własna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5DF3" w:rsidRPr="003B5AD5" w:rsidRDefault="00015DF3" w:rsidP="00015DF3">
            <w:pPr>
              <w:pStyle w:val="Teksttreci0"/>
              <w:shd w:val="clear" w:color="auto" w:fill="auto"/>
              <w:spacing w:line="187" w:lineRule="exact"/>
              <w:jc w:val="both"/>
              <w:rPr>
                <w:rFonts w:asciiTheme="minorHAnsi" w:hAnsiTheme="minorHAnsi"/>
              </w:rPr>
            </w:pPr>
            <w:r w:rsidRPr="003B5AD5">
              <w:rPr>
                <w:rFonts w:asciiTheme="minorHAnsi" w:hAnsiTheme="minorHAnsi"/>
              </w:rPr>
              <w:t>Inne roboty naprawcze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5DF3" w:rsidRPr="003B5AD5" w:rsidRDefault="00015DF3" w:rsidP="00015DF3">
            <w:pPr>
              <w:pStyle w:val="Teksttreci0"/>
              <w:shd w:val="clear" w:color="auto" w:fill="auto"/>
              <w:spacing w:line="150" w:lineRule="exact"/>
              <w:ind w:left="120"/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5DF3" w:rsidRPr="003B5AD5" w:rsidRDefault="00015DF3" w:rsidP="00015DF3">
            <w:pPr>
              <w:pStyle w:val="Teksttreci0"/>
              <w:shd w:val="clear" w:color="auto" w:fill="auto"/>
              <w:spacing w:line="150" w:lineRule="exact"/>
              <w:ind w:right="80"/>
              <w:jc w:val="right"/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5DF3" w:rsidRPr="003B5AD5" w:rsidRDefault="00015DF3" w:rsidP="00015DF3">
            <w:pPr>
              <w:pStyle w:val="Teksttreci0"/>
              <w:shd w:val="clear" w:color="auto" w:fill="auto"/>
              <w:spacing w:line="150" w:lineRule="exact"/>
              <w:ind w:right="100"/>
              <w:jc w:val="right"/>
              <w:rPr>
                <w:rFonts w:asciiTheme="minorHAnsi" w:hAnsiTheme="minorHAnsi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DF3" w:rsidRPr="003B5AD5" w:rsidRDefault="00015DF3" w:rsidP="00015DF3">
            <w:pPr>
              <w:pStyle w:val="Teksttreci0"/>
              <w:shd w:val="clear" w:color="auto" w:fill="auto"/>
              <w:spacing w:line="150" w:lineRule="exact"/>
              <w:jc w:val="right"/>
              <w:rPr>
                <w:rFonts w:asciiTheme="minorHAnsi" w:hAnsiTheme="minorHAnsi"/>
              </w:rPr>
            </w:pPr>
          </w:p>
        </w:tc>
      </w:tr>
      <w:tr w:rsidR="00015DF3" w:rsidRPr="003B5AD5" w:rsidTr="00AB641C">
        <w:trPr>
          <w:trHeight w:hRule="exact" w:val="39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15DF3" w:rsidRPr="003B5AD5" w:rsidRDefault="00015DF3" w:rsidP="00015DF3">
            <w:pPr>
              <w:pStyle w:val="Teksttreci0"/>
              <w:shd w:val="clear" w:color="auto" w:fill="auto"/>
              <w:spacing w:line="150" w:lineRule="exact"/>
              <w:ind w:left="32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15DF3" w:rsidRPr="003B5AD5" w:rsidRDefault="00015DF3" w:rsidP="00015DF3">
            <w:pPr>
              <w:pStyle w:val="Teksttreci0"/>
              <w:shd w:val="clear" w:color="auto" w:fill="auto"/>
              <w:spacing w:line="150" w:lineRule="exact"/>
              <w:jc w:val="center"/>
              <w:rPr>
                <w:rStyle w:val="TeksttreciArialNarrow"/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15DF3" w:rsidRPr="003B5AD5" w:rsidRDefault="00015DF3" w:rsidP="00015DF3">
            <w:pPr>
              <w:pStyle w:val="Teksttreci0"/>
              <w:shd w:val="clear" w:color="auto" w:fill="auto"/>
              <w:spacing w:line="187" w:lineRule="exact"/>
              <w:jc w:val="both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15DF3" w:rsidRPr="003B5AD5" w:rsidRDefault="00015DF3" w:rsidP="00015DF3">
            <w:pPr>
              <w:pStyle w:val="Teksttreci0"/>
              <w:shd w:val="clear" w:color="auto" w:fill="auto"/>
              <w:spacing w:line="150" w:lineRule="exact"/>
              <w:ind w:left="120"/>
              <w:rPr>
                <w:rFonts w:asciiTheme="minorHAnsi" w:hAnsiTheme="minorHAnsi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15DF3" w:rsidRPr="003B5AD5" w:rsidRDefault="00015DF3" w:rsidP="00015DF3">
            <w:pPr>
              <w:pStyle w:val="Teksttreci0"/>
              <w:shd w:val="clear" w:color="auto" w:fill="auto"/>
              <w:spacing w:line="150" w:lineRule="exact"/>
              <w:ind w:right="80"/>
              <w:jc w:val="right"/>
              <w:rPr>
                <w:rFonts w:asciiTheme="minorHAnsi" w:hAnsiTheme="minorHAns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15DF3" w:rsidRPr="003B5AD5" w:rsidRDefault="00015DF3" w:rsidP="00015DF3">
            <w:pPr>
              <w:pStyle w:val="Teksttreci0"/>
              <w:shd w:val="clear" w:color="auto" w:fill="auto"/>
              <w:spacing w:line="150" w:lineRule="exact"/>
              <w:ind w:right="100"/>
              <w:jc w:val="right"/>
              <w:rPr>
                <w:rFonts w:asciiTheme="minorHAnsi" w:hAnsiTheme="minorHAnsi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5DF3" w:rsidRPr="003B5AD5" w:rsidRDefault="00015DF3" w:rsidP="00015DF3">
            <w:pPr>
              <w:pStyle w:val="Teksttreci0"/>
              <w:shd w:val="clear" w:color="auto" w:fill="auto"/>
              <w:spacing w:line="150" w:lineRule="exact"/>
              <w:jc w:val="right"/>
              <w:rPr>
                <w:rFonts w:asciiTheme="minorHAnsi" w:hAnsiTheme="minorHAnsi"/>
                <w:b/>
              </w:rPr>
            </w:pPr>
          </w:p>
        </w:tc>
      </w:tr>
    </w:tbl>
    <w:p w:rsidR="009936AE" w:rsidRPr="003B5AD5" w:rsidRDefault="009936AE">
      <w:pPr>
        <w:rPr>
          <w:sz w:val="20"/>
          <w:szCs w:val="20"/>
        </w:rPr>
      </w:pPr>
    </w:p>
    <w:sectPr w:rsidR="009936AE" w:rsidRPr="003B5AD5" w:rsidSect="00B55AB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Microsoft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243E7"/>
    <w:multiLevelType w:val="hybridMultilevel"/>
    <w:tmpl w:val="19C85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42"/>
    <w:rsid w:val="0001356B"/>
    <w:rsid w:val="00015DF3"/>
    <w:rsid w:val="000357F1"/>
    <w:rsid w:val="00083181"/>
    <w:rsid w:val="000C57AA"/>
    <w:rsid w:val="000F4E42"/>
    <w:rsid w:val="001A0096"/>
    <w:rsid w:val="001A07B1"/>
    <w:rsid w:val="001A57EC"/>
    <w:rsid w:val="001C4457"/>
    <w:rsid w:val="001D7891"/>
    <w:rsid w:val="00206F4A"/>
    <w:rsid w:val="00210FC1"/>
    <w:rsid w:val="00216C2D"/>
    <w:rsid w:val="002624C8"/>
    <w:rsid w:val="00264203"/>
    <w:rsid w:val="002A3174"/>
    <w:rsid w:val="00394FAA"/>
    <w:rsid w:val="003A164E"/>
    <w:rsid w:val="003B5AD5"/>
    <w:rsid w:val="003F6240"/>
    <w:rsid w:val="00432DE4"/>
    <w:rsid w:val="005319C9"/>
    <w:rsid w:val="00561997"/>
    <w:rsid w:val="005738AC"/>
    <w:rsid w:val="0057683E"/>
    <w:rsid w:val="005D1776"/>
    <w:rsid w:val="005F19BC"/>
    <w:rsid w:val="00607ADE"/>
    <w:rsid w:val="00624DA0"/>
    <w:rsid w:val="00630A98"/>
    <w:rsid w:val="0069074C"/>
    <w:rsid w:val="00695429"/>
    <w:rsid w:val="006F49A7"/>
    <w:rsid w:val="0070042F"/>
    <w:rsid w:val="0072158E"/>
    <w:rsid w:val="00734BDB"/>
    <w:rsid w:val="00745EF4"/>
    <w:rsid w:val="00745F3B"/>
    <w:rsid w:val="00755300"/>
    <w:rsid w:val="00760BBB"/>
    <w:rsid w:val="007B345E"/>
    <w:rsid w:val="007D714B"/>
    <w:rsid w:val="007E177F"/>
    <w:rsid w:val="007F609D"/>
    <w:rsid w:val="00841D41"/>
    <w:rsid w:val="00873A2E"/>
    <w:rsid w:val="00874C58"/>
    <w:rsid w:val="008B6DF6"/>
    <w:rsid w:val="008C5585"/>
    <w:rsid w:val="008D06DC"/>
    <w:rsid w:val="008D252B"/>
    <w:rsid w:val="00902B77"/>
    <w:rsid w:val="00910718"/>
    <w:rsid w:val="00935E97"/>
    <w:rsid w:val="00963991"/>
    <w:rsid w:val="009936AE"/>
    <w:rsid w:val="009B54BA"/>
    <w:rsid w:val="009F3486"/>
    <w:rsid w:val="00A40061"/>
    <w:rsid w:val="00A949F9"/>
    <w:rsid w:val="00AB0A7A"/>
    <w:rsid w:val="00AB641C"/>
    <w:rsid w:val="00B135B2"/>
    <w:rsid w:val="00B331D0"/>
    <w:rsid w:val="00B55AB4"/>
    <w:rsid w:val="00C32CD3"/>
    <w:rsid w:val="00C40AC8"/>
    <w:rsid w:val="00C57489"/>
    <w:rsid w:val="00CB1371"/>
    <w:rsid w:val="00CF54EC"/>
    <w:rsid w:val="00D2169C"/>
    <w:rsid w:val="00D258F3"/>
    <w:rsid w:val="00D37D6C"/>
    <w:rsid w:val="00D55B58"/>
    <w:rsid w:val="00D627E1"/>
    <w:rsid w:val="00DA117E"/>
    <w:rsid w:val="00DB04D5"/>
    <w:rsid w:val="00DC2873"/>
    <w:rsid w:val="00DD4184"/>
    <w:rsid w:val="00E14B38"/>
    <w:rsid w:val="00E71CEB"/>
    <w:rsid w:val="00E722E6"/>
    <w:rsid w:val="00E8520A"/>
    <w:rsid w:val="00EC0A87"/>
    <w:rsid w:val="00EF2943"/>
    <w:rsid w:val="00EF6233"/>
    <w:rsid w:val="00F1575D"/>
    <w:rsid w:val="00F26E7C"/>
    <w:rsid w:val="00F37185"/>
    <w:rsid w:val="00F5190C"/>
    <w:rsid w:val="00FC5090"/>
    <w:rsid w:val="00FD7C3D"/>
    <w:rsid w:val="00FE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87235-D9C7-411C-82AD-0D399858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45F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E42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uiPriority w:val="99"/>
    <w:locked/>
    <w:rsid w:val="00CB1371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ArialNarrow">
    <w:name w:val="Tekst treści + Arial Narrow"/>
    <w:aliases w:val="7,5 pt"/>
    <w:basedOn w:val="Teksttreci"/>
    <w:uiPriority w:val="99"/>
    <w:rsid w:val="00CB1371"/>
    <w:rPr>
      <w:rFonts w:ascii="Arial Narrow" w:hAnsi="Arial Narrow" w:cs="Arial Narrow"/>
      <w:sz w:val="15"/>
      <w:szCs w:val="15"/>
      <w:shd w:val="clear" w:color="auto" w:fill="FFFFFF"/>
    </w:rPr>
  </w:style>
  <w:style w:type="character" w:styleId="Pogrubienie">
    <w:name w:val="Strong"/>
    <w:aliases w:val="Podpis tabeli + Bez kursywy,Odstępy 0 pt"/>
    <w:basedOn w:val="Domylnaczcionkaakapitu"/>
    <w:uiPriority w:val="99"/>
    <w:qFormat/>
    <w:rsid w:val="00CB1371"/>
    <w:rPr>
      <w:rFonts w:ascii="Arial Narrow" w:hAnsi="Arial Narrow" w:cs="Arial Narrow"/>
      <w:b/>
      <w:bCs/>
      <w:i w:val="0"/>
      <w:iCs w:val="0"/>
      <w:sz w:val="15"/>
      <w:szCs w:val="15"/>
      <w:u w:val="single"/>
    </w:rPr>
  </w:style>
  <w:style w:type="paragraph" w:customStyle="1" w:styleId="Teksttreci0">
    <w:name w:val="Tekst treści"/>
    <w:basedOn w:val="Normalny"/>
    <w:link w:val="Teksttreci"/>
    <w:uiPriority w:val="99"/>
    <w:rsid w:val="00CB1371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5B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45F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Style2">
    <w:name w:val="Style2"/>
    <w:basedOn w:val="Normalny"/>
    <w:uiPriority w:val="99"/>
    <w:rsid w:val="009936AE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Franklin Gothic Medium Cond" w:eastAsiaTheme="minorEastAsia" w:hAnsi="Franklin Gothic Medium Cond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9936AE"/>
    <w:pPr>
      <w:widowControl w:val="0"/>
      <w:autoSpaceDE w:val="0"/>
      <w:autoSpaceDN w:val="0"/>
      <w:adjustRightInd w:val="0"/>
      <w:spacing w:after="0" w:line="317" w:lineRule="exact"/>
      <w:ind w:firstLine="480"/>
    </w:pPr>
    <w:rPr>
      <w:rFonts w:ascii="Franklin Gothic Medium Cond" w:eastAsiaTheme="minorEastAsia" w:hAnsi="Franklin Gothic Medium Cond"/>
      <w:sz w:val="24"/>
      <w:szCs w:val="24"/>
      <w:lang w:eastAsia="pl-PL"/>
    </w:rPr>
  </w:style>
  <w:style w:type="character" w:customStyle="1" w:styleId="FontStyle30">
    <w:name w:val="Font Style30"/>
    <w:basedOn w:val="Domylnaczcionkaakapitu"/>
    <w:uiPriority w:val="99"/>
    <w:rsid w:val="009936AE"/>
    <w:rPr>
      <w:rFonts w:ascii="Franklin Gothic Medium Cond" w:hAnsi="Franklin Gothic Medium Cond" w:cs="Franklin Gothic Medium Cond"/>
      <w:sz w:val="22"/>
      <w:szCs w:val="22"/>
    </w:rPr>
  </w:style>
  <w:style w:type="character" w:customStyle="1" w:styleId="FontStyle32">
    <w:name w:val="Font Style32"/>
    <w:basedOn w:val="Domylnaczcionkaakapitu"/>
    <w:uiPriority w:val="99"/>
    <w:rsid w:val="009936AE"/>
    <w:rPr>
      <w:rFonts w:ascii="Franklin Gothic Medium Cond" w:hAnsi="Franklin Gothic Medium Cond" w:cs="Franklin Gothic Medium Cond"/>
      <w:sz w:val="22"/>
      <w:szCs w:val="22"/>
    </w:rPr>
  </w:style>
  <w:style w:type="paragraph" w:customStyle="1" w:styleId="Default">
    <w:name w:val="Default"/>
    <w:rsid w:val="00394F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Pastuszka</dc:creator>
  <cp:keywords/>
  <dc:description/>
  <cp:lastModifiedBy>Mariusz Pastuszka</cp:lastModifiedBy>
  <cp:revision>3</cp:revision>
  <cp:lastPrinted>2020-12-03T07:26:00Z</cp:lastPrinted>
  <dcterms:created xsi:type="dcterms:W3CDTF">2020-12-07T12:50:00Z</dcterms:created>
  <dcterms:modified xsi:type="dcterms:W3CDTF">2020-12-07T12:57:00Z</dcterms:modified>
</cp:coreProperties>
</file>