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3E293B">
        <w:rPr>
          <w:rFonts w:cs="Arial"/>
          <w:b/>
          <w:sz w:val="24"/>
          <w:szCs w:val="24"/>
        </w:rPr>
        <w:t>………………….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385B42" w:rsidRDefault="00385B42" w:rsidP="00385B42">
      <w:pPr>
        <w:ind w:left="4535" w:firstLine="1"/>
        <w:contextualSpacing/>
        <w:rPr>
          <w:rFonts w:cs="Arial"/>
          <w:b/>
          <w:sz w:val="24"/>
          <w:szCs w:val="24"/>
        </w:rPr>
      </w:pPr>
      <w:r w:rsidRPr="00596E7D">
        <w:rPr>
          <w:rFonts w:cs="Arial"/>
          <w:b/>
          <w:sz w:val="24"/>
          <w:szCs w:val="24"/>
        </w:rPr>
        <w:t xml:space="preserve">ZESPÓŁ OPIEKI ZDROWOTNEJ </w:t>
      </w:r>
    </w:p>
    <w:p w:rsidR="00385B42" w:rsidRPr="00596E7D" w:rsidRDefault="00385B42" w:rsidP="00385B42">
      <w:pPr>
        <w:ind w:left="4535" w:firstLine="1"/>
        <w:contextualSpacing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 OSTROWCU ŚWIĘTOKRZYSKIM</w:t>
      </w:r>
      <w:r w:rsidRPr="00596E7D">
        <w:rPr>
          <w:rFonts w:cs="Arial"/>
          <w:b/>
          <w:sz w:val="24"/>
          <w:szCs w:val="24"/>
        </w:rPr>
        <w:br/>
        <w:t>ul. Szymanowskiego 11</w:t>
      </w:r>
    </w:p>
    <w:p w:rsidR="00385B42" w:rsidRPr="00596E7D" w:rsidRDefault="00385B42" w:rsidP="00385B42">
      <w:pPr>
        <w:spacing w:after="0" w:line="276" w:lineRule="auto"/>
        <w:ind w:left="4536" w:hanging="1"/>
        <w:rPr>
          <w:rFonts w:cs="Arial"/>
          <w:b/>
          <w:sz w:val="24"/>
          <w:szCs w:val="24"/>
        </w:rPr>
      </w:pPr>
      <w:r w:rsidRPr="00596E7D">
        <w:rPr>
          <w:rFonts w:cs="Arial"/>
          <w:b/>
          <w:sz w:val="24"/>
          <w:szCs w:val="24"/>
        </w:rPr>
        <w:t>27-400 Ostrowiec Świętokrzyski</w:t>
      </w:r>
    </w:p>
    <w:p w:rsidR="002A0A42" w:rsidRDefault="002A0A42" w:rsidP="002A0A42">
      <w:pPr>
        <w:spacing w:after="0" w:line="276" w:lineRule="auto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2A0A42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D35B05" w:rsidRPr="00D35B05" w:rsidRDefault="00D35B05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, którego przedmiotem jest</w:t>
      </w:r>
      <w:r w:rsidR="00596E7D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 </w:t>
      </w:r>
      <w:r w:rsidR="00596E7D" w:rsidRPr="00596E7D">
        <w:rPr>
          <w:rFonts w:ascii="Calibri" w:eastAsia="Times New Roman" w:hAnsi="Calibri" w:cs="Arial"/>
          <w:iCs/>
          <w:sz w:val="24"/>
          <w:szCs w:val="24"/>
          <w:lang w:eastAsia="pl-PL"/>
        </w:rPr>
        <w:t>INFORMATYZACJ</w:t>
      </w:r>
      <w:r w:rsidR="00596E7D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A ZOZ </w:t>
      </w:r>
      <w:r w:rsidR="00596E7D">
        <w:rPr>
          <w:rFonts w:ascii="Calibri" w:eastAsia="Times New Roman" w:hAnsi="Calibri" w:cs="Arial"/>
          <w:iCs/>
          <w:sz w:val="24"/>
          <w:szCs w:val="24"/>
          <w:lang w:eastAsia="pl-PL"/>
        </w:rPr>
        <w:br/>
        <w:t xml:space="preserve">w </w:t>
      </w:r>
      <w:r w:rsidR="00385B42">
        <w:rPr>
          <w:rFonts w:ascii="Calibri" w:eastAsia="Times New Roman" w:hAnsi="Calibri" w:cs="Arial"/>
          <w:iCs/>
          <w:sz w:val="24"/>
          <w:szCs w:val="24"/>
          <w:lang w:eastAsia="pl-PL"/>
        </w:rPr>
        <w:t>Ostrowcu Świętokrzyskim</w:t>
      </w:r>
      <w:r w:rsidR="002F033F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 </w:t>
      </w:r>
      <w:r w:rsidR="0069264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</w:t>
      </w:r>
      <w:r w:rsidR="00596E7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</w:t>
      </w: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8362EF" w:rsidRDefault="000F56B3" w:rsidP="00596E7D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color w:val="000000" w:themeColor="text1"/>
          <w:sz w:val="24"/>
        </w:rPr>
      </w:pPr>
      <w:r w:rsidRPr="00596E7D">
        <w:rPr>
          <w:rFonts w:ascii="Calibri" w:eastAsia="Calibri" w:hAnsi="Calibri" w:cs="Arial"/>
          <w:b/>
          <w:sz w:val="24"/>
        </w:rPr>
        <w:t>nie</w:t>
      </w: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</w:t>
      </w:r>
      <w:r w:rsidR="00596E7D">
        <w:rPr>
          <w:rFonts w:ascii="Calibri" w:eastAsia="Times New Roman" w:hAnsi="Calibri" w:cs="Arial"/>
          <w:sz w:val="24"/>
          <w:szCs w:val="24"/>
          <w:lang w:eastAsia="pl-PL"/>
        </w:rPr>
        <w:t>e konkurencji i konsumentów (</w:t>
      </w:r>
      <w:r w:rsidR="00D83026">
        <w:rPr>
          <w:rFonts w:ascii="Calibri" w:eastAsia="Times New Roman" w:hAnsi="Calibri" w:cs="Arial"/>
          <w:sz w:val="24"/>
          <w:szCs w:val="24"/>
          <w:lang w:eastAsia="pl-PL"/>
        </w:rPr>
        <w:t xml:space="preserve">Dz.U. </w:t>
      </w:r>
      <w:r w:rsidR="00D83026" w:rsidRPr="008362EF"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  <w:t>z 2019 poz. 369</w:t>
      </w:r>
      <w:r w:rsidR="00596E7D" w:rsidRPr="008362EF"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  <w:t xml:space="preserve"> ze zm.</w:t>
      </w:r>
      <w:r w:rsidRPr="008362EF"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  <w:t>) co inni Wykonawcy składający oferty w przedmiotowym postepowaniu;</w:t>
      </w:r>
    </w:p>
    <w:p w:rsidR="00A553CC" w:rsidRPr="00596E7D" w:rsidRDefault="000F56B3" w:rsidP="00A37F2B">
      <w:pPr>
        <w:numPr>
          <w:ilvl w:val="0"/>
          <w:numId w:val="12"/>
        </w:numPr>
        <w:spacing w:before="80" w:after="0" w:line="276" w:lineRule="auto"/>
        <w:jc w:val="both"/>
        <w:rPr>
          <w:rFonts w:ascii="Calibri" w:eastAsia="Calibri" w:hAnsi="Calibri" w:cs="Arial"/>
          <w:sz w:val="24"/>
        </w:rPr>
      </w:pPr>
      <w:r w:rsidRPr="008362EF">
        <w:rPr>
          <w:rFonts w:ascii="Calibri" w:eastAsia="Times New Roman" w:hAnsi="Calibri" w:cs="Arial"/>
          <w:b/>
          <w:color w:val="000000" w:themeColor="text1"/>
          <w:sz w:val="24"/>
          <w:szCs w:val="24"/>
          <w:lang w:eastAsia="pl-PL"/>
        </w:rPr>
        <w:t>przynależę</w:t>
      </w:r>
      <w:r w:rsidRPr="008362EF"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  <w:t xml:space="preserve"> do tej samej grupy kapitałowej w rozumieniu ustawy z dnia 16 lutego 2007r. o ochroni</w:t>
      </w:r>
      <w:r w:rsidR="00596E7D" w:rsidRPr="008362EF"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  <w:t>e konkurencji i konsumentów (</w:t>
      </w:r>
      <w:r w:rsidR="00D83026" w:rsidRPr="008362EF"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  <w:t>Dz.U. z 2019 poz. 369</w:t>
      </w:r>
      <w:r w:rsidR="00596E7D" w:rsidRPr="008362EF"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  <w:t xml:space="preserve"> </w:t>
      </w:r>
      <w:r w:rsidR="00596E7D" w:rsidRPr="00D83026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t>z</w:t>
      </w:r>
      <w:r w:rsidR="00596E7D" w:rsidRPr="00596E7D">
        <w:rPr>
          <w:rFonts w:ascii="Calibri" w:eastAsia="Times New Roman" w:hAnsi="Calibri" w:cs="Arial"/>
          <w:sz w:val="24"/>
          <w:szCs w:val="24"/>
          <w:lang w:eastAsia="pl-PL"/>
        </w:rPr>
        <w:t>e zm.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</w:t>
      </w:r>
      <w:r w:rsidR="00596E7D">
        <w:rPr>
          <w:rFonts w:ascii="Calibri" w:eastAsia="Times New Roman" w:hAnsi="Calibri" w:cs="Arial"/>
          <w:sz w:val="24"/>
          <w:szCs w:val="24"/>
          <w:lang w:eastAsia="pl-PL"/>
        </w:rPr>
        <w:t>……………</w:t>
      </w:r>
      <w:bookmarkStart w:id="0" w:name="_GoBack"/>
      <w:bookmarkEnd w:id="0"/>
      <w:r w:rsidR="00596E7D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  <w:t>Podpis/y osoby/osób upoważnionej/</w:t>
      </w:r>
      <w:proofErr w:type="spellStart"/>
      <w:r w:rsidRPr="00CC212C">
        <w:rPr>
          <w:rFonts w:ascii="Calibri" w:hAnsi="Calibri"/>
          <w:sz w:val="16"/>
          <w:szCs w:val="16"/>
        </w:rPr>
        <w:t>ych</w:t>
      </w:r>
      <w:proofErr w:type="spellEnd"/>
      <w:r w:rsidRPr="00CC212C">
        <w:rPr>
          <w:rFonts w:ascii="Calibri" w:hAnsi="Calibri"/>
          <w:sz w:val="16"/>
          <w:szCs w:val="16"/>
        </w:rPr>
        <w:t xml:space="preserve"> </w:t>
      </w:r>
    </w:p>
    <w:p w:rsidR="00A37F2B" w:rsidRPr="00CC212C" w:rsidRDefault="00A37F2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 w:rsidRPr="00CC212C">
        <w:rPr>
          <w:rFonts w:ascii="Calibri" w:hAnsi="Calibri"/>
          <w:sz w:val="16"/>
          <w:szCs w:val="16"/>
        </w:rPr>
        <w:t xml:space="preserve"> do reprezentowania wykonawcy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 xml:space="preserve">w art. 86 ust. 5 ustawy </w:t>
      </w:r>
      <w:proofErr w:type="spellStart"/>
      <w:r w:rsidRPr="003E293B">
        <w:rPr>
          <w:rFonts w:cs="Arial"/>
          <w:i/>
        </w:rPr>
        <w:t>Pzp</w:t>
      </w:r>
      <w:proofErr w:type="spellEnd"/>
      <w:r w:rsidRPr="003E293B">
        <w:rPr>
          <w:rFonts w:cs="Arial"/>
          <w:i/>
        </w:rPr>
        <w:t>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 xml:space="preserve">W przypadku przynależności do tej samej grupy kapitałowej z innymi wykonawcami (pkt 3 oświadczenia) wykonawca może wykazać, że istniejące między nimi powiązania nie prowadzą do </w:t>
      </w:r>
      <w:r w:rsidRPr="003E293B">
        <w:rPr>
          <w:rFonts w:cs="Arial"/>
          <w:i/>
        </w:rPr>
        <w:lastRenderedPageBreak/>
        <w:t>zakłócenia konkurencji w postępowaniu o udzielenie zamówienia, załączając do oświadczenia stosowne wyjaśnienie.</w:t>
      </w:r>
    </w:p>
    <w:sectPr w:rsidR="00E34540" w:rsidRPr="003E293B" w:rsidSect="00A35F4B">
      <w:footerReference w:type="default" r:id="rId11"/>
      <w:headerReference w:type="firs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A40" w:rsidRDefault="00640A40" w:rsidP="0038231F">
      <w:pPr>
        <w:spacing w:after="0" w:line="240" w:lineRule="auto"/>
      </w:pPr>
      <w:r>
        <w:separator/>
      </w:r>
    </w:p>
  </w:endnote>
  <w:endnote w:type="continuationSeparator" w:id="0">
    <w:p w:rsidR="00640A40" w:rsidRDefault="00640A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A35F4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205CA0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D83026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A40" w:rsidRDefault="00640A40" w:rsidP="0038231F">
      <w:pPr>
        <w:spacing w:after="0" w:line="240" w:lineRule="auto"/>
      </w:pPr>
      <w:r>
        <w:separator/>
      </w:r>
    </w:p>
  </w:footnote>
  <w:footnote w:type="continuationSeparator" w:id="0">
    <w:p w:rsidR="00640A40" w:rsidRDefault="00640A4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F4B" w:rsidRDefault="00A35F4B" w:rsidP="00A35F4B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7C17E42" wp14:editId="25156206">
          <wp:extent cx="1028700" cy="438150"/>
          <wp:effectExtent l="0" t="0" r="0" b="0"/>
          <wp:docPr id="1" name="Obraz 1" descr="Znak Funduszy Europejskich (FE) &#10;złożony z symbolu graficznego, nazwy Fundusze Europejskie oraz nazwy programu, z którego w części lub w całości finansowany jest  projekt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405E54ED" wp14:editId="7DECCC47">
          <wp:extent cx="1409700" cy="438150"/>
          <wp:effectExtent l="0" t="0" r="0" b="0"/>
          <wp:docPr id="2" name="Obraz 2" descr="Znak barw Rzeczypospolitej Polskiej (znak barw RP) &#10;złożony z barw RP oraz nazwy „Rzeczpospolita Polska”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065CB3D" wp14:editId="5C3297FC">
          <wp:extent cx="962025" cy="438150"/>
          <wp:effectExtent l="0" t="0" r="9525" b="0"/>
          <wp:docPr id="3" name="Obraz 3" descr="Znak godło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1BFD7A90" wp14:editId="6653AA45">
          <wp:extent cx="1457325" cy="438150"/>
          <wp:effectExtent l="0" t="0" r="9525" b="0"/>
          <wp:docPr id="4" name="Obraz 4" descr="Znak Unii Europejskiej (UE) &#10;złożony z flagi UE, napisu Unia Europejska i nazwy funduszu, który współfinansuje projekt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5F4B" w:rsidRDefault="00A35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A0A42"/>
    <w:rsid w:val="002C30A9"/>
    <w:rsid w:val="002C42F8"/>
    <w:rsid w:val="002C4948"/>
    <w:rsid w:val="002E641A"/>
    <w:rsid w:val="002F033F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85B42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96E7D"/>
    <w:rsid w:val="005A73FB"/>
    <w:rsid w:val="005A77E6"/>
    <w:rsid w:val="005E176A"/>
    <w:rsid w:val="005F4C5B"/>
    <w:rsid w:val="00605D5B"/>
    <w:rsid w:val="00633BC4"/>
    <w:rsid w:val="00640A40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E25BD"/>
    <w:rsid w:val="007E2F69"/>
    <w:rsid w:val="00804F07"/>
    <w:rsid w:val="00830AB1"/>
    <w:rsid w:val="008362EF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86C65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5F4B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34D9A"/>
    <w:rsid w:val="00D35B05"/>
    <w:rsid w:val="00D409DE"/>
    <w:rsid w:val="00D42C9B"/>
    <w:rsid w:val="00D4383A"/>
    <w:rsid w:val="00D47D38"/>
    <w:rsid w:val="00D60D91"/>
    <w:rsid w:val="00D7532C"/>
    <w:rsid w:val="00D83026"/>
    <w:rsid w:val="00DA168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2CEC3-E649-44E7-AEF2-ECCB1A34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160CDF-30D3-47D3-9C57-D877E2DE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autorM</cp:lastModifiedBy>
  <cp:revision>3</cp:revision>
  <cp:lastPrinted>2017-04-20T11:43:00Z</cp:lastPrinted>
  <dcterms:created xsi:type="dcterms:W3CDTF">2020-02-09T20:46:00Z</dcterms:created>
  <dcterms:modified xsi:type="dcterms:W3CDTF">2020-05-06T09:52:00Z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