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6CA565" w14:textId="77777777" w:rsidR="00D13195" w:rsidRPr="00DC221A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Arial"/>
          <w:i/>
          <w:iCs/>
          <w:sz w:val="22"/>
          <w:szCs w:val="22"/>
          <w:lang w:val="x-none" w:eastAsia="x-none"/>
        </w:rPr>
      </w:pPr>
      <w:r w:rsidRPr="00DC221A">
        <w:rPr>
          <w:rFonts w:asciiTheme="minorHAnsi" w:hAnsiTheme="minorHAnsi" w:cs="Arial"/>
          <w:i/>
          <w:iCs/>
          <w:sz w:val="22"/>
          <w:szCs w:val="22"/>
          <w:lang w:val="x-none" w:eastAsia="x-none"/>
        </w:rPr>
        <w:t>Dodatek nr 1 do SIWZ</w:t>
      </w:r>
    </w:p>
    <w:p w14:paraId="0C11D5EE" w14:textId="77777777" w:rsidR="00D13195" w:rsidRPr="00DC221A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</w:rPr>
      </w:pPr>
    </w:p>
    <w:p w14:paraId="2348D4D1" w14:textId="77777777" w:rsidR="00D13195" w:rsidRPr="00DC221A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</w:rPr>
      </w:pPr>
    </w:p>
    <w:p w14:paraId="3C192919" w14:textId="77777777" w:rsidR="00D13195" w:rsidRPr="00DC221A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</w:rPr>
      </w:pPr>
    </w:p>
    <w:p w14:paraId="2C4A6F63" w14:textId="77777777" w:rsidR="00C044A2" w:rsidRPr="00DC221A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</w:rPr>
      </w:pPr>
      <w:r w:rsidRPr="00DC221A">
        <w:rPr>
          <w:rFonts w:asciiTheme="minorHAnsi" w:hAnsiTheme="minorHAnsi" w:cs="Arial"/>
          <w:sz w:val="16"/>
        </w:rPr>
        <w:t>...................................................</w:t>
      </w:r>
    </w:p>
    <w:p w14:paraId="3E9FF17F" w14:textId="77777777" w:rsidR="00C044A2" w:rsidRPr="00DC221A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</w:rPr>
      </w:pPr>
      <w:r w:rsidRPr="00DC221A">
        <w:rPr>
          <w:rFonts w:asciiTheme="minorHAnsi" w:hAnsiTheme="minorHAnsi" w:cs="Arial"/>
          <w:sz w:val="16"/>
        </w:rPr>
        <w:t xml:space="preserve">   </w:t>
      </w:r>
      <w:r w:rsidR="00C044A2" w:rsidRPr="00DC221A">
        <w:rPr>
          <w:rFonts w:asciiTheme="minorHAnsi" w:hAnsiTheme="minorHAnsi" w:cs="Arial"/>
          <w:sz w:val="16"/>
        </w:rPr>
        <w:t>nazwa i  adres wykonawcy</w:t>
      </w:r>
    </w:p>
    <w:p w14:paraId="19006862" w14:textId="77777777" w:rsidR="009E034F" w:rsidRPr="00DC221A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Arial"/>
          <w:b/>
          <w:bCs/>
        </w:rPr>
      </w:pPr>
      <w:r w:rsidRPr="00DC221A">
        <w:rPr>
          <w:rFonts w:asciiTheme="minorHAnsi" w:hAnsiTheme="minorHAnsi" w:cs="Arial"/>
          <w:b/>
          <w:u w:val="thick"/>
        </w:rPr>
        <w:t>Zamawiający:</w:t>
      </w:r>
    </w:p>
    <w:p w14:paraId="6EFB9FC4" w14:textId="77777777" w:rsidR="000A4273" w:rsidRPr="00DC221A" w:rsidRDefault="000A4273" w:rsidP="000A4273">
      <w:pPr>
        <w:ind w:left="4535" w:firstLine="1"/>
        <w:contextualSpacing/>
        <w:rPr>
          <w:rFonts w:asciiTheme="minorHAnsi" w:hAnsiTheme="minorHAnsi" w:cs="Arial"/>
          <w:b/>
          <w:sz w:val="22"/>
        </w:rPr>
      </w:pPr>
      <w:r w:rsidRPr="00DC221A">
        <w:rPr>
          <w:rFonts w:asciiTheme="minorHAnsi" w:hAnsiTheme="minorHAnsi" w:cs="Arial"/>
          <w:b/>
          <w:sz w:val="22"/>
        </w:rPr>
        <w:t xml:space="preserve">ZESPÓŁ OPIEKI ZDROWOTNEJ </w:t>
      </w:r>
    </w:p>
    <w:p w14:paraId="462D118C" w14:textId="77777777" w:rsidR="000A4273" w:rsidRPr="00DC221A" w:rsidRDefault="000A4273" w:rsidP="000A4273">
      <w:pPr>
        <w:ind w:left="4535" w:firstLine="1"/>
        <w:contextualSpacing/>
        <w:rPr>
          <w:rFonts w:asciiTheme="minorHAnsi" w:hAnsiTheme="minorHAnsi" w:cs="Arial"/>
          <w:b/>
          <w:sz w:val="22"/>
        </w:rPr>
      </w:pPr>
      <w:r w:rsidRPr="00DC221A">
        <w:rPr>
          <w:rFonts w:asciiTheme="minorHAnsi" w:hAnsiTheme="minorHAnsi" w:cs="Arial"/>
          <w:b/>
          <w:sz w:val="22"/>
        </w:rPr>
        <w:t>W OSTROWCU ŚWIĘTOKRZYSKIM</w:t>
      </w:r>
      <w:r w:rsidRPr="00DC221A">
        <w:rPr>
          <w:rFonts w:asciiTheme="minorHAnsi" w:hAnsiTheme="minorHAnsi" w:cs="Arial"/>
          <w:b/>
          <w:sz w:val="22"/>
        </w:rPr>
        <w:br/>
        <w:t>ul. Szymanowskiego 11</w:t>
      </w:r>
    </w:p>
    <w:p w14:paraId="4A06FEB3" w14:textId="77777777" w:rsidR="000A4273" w:rsidRPr="00DC221A" w:rsidRDefault="000A4273" w:rsidP="000A4273">
      <w:pPr>
        <w:spacing w:line="276" w:lineRule="auto"/>
        <w:ind w:left="4536" w:hanging="1"/>
        <w:rPr>
          <w:rFonts w:asciiTheme="minorHAnsi" w:hAnsiTheme="minorHAnsi" w:cs="Arial"/>
          <w:b/>
          <w:sz w:val="22"/>
        </w:rPr>
      </w:pPr>
      <w:r w:rsidRPr="00DC221A">
        <w:rPr>
          <w:rFonts w:asciiTheme="minorHAnsi" w:hAnsiTheme="minorHAnsi" w:cs="Arial"/>
          <w:b/>
          <w:sz w:val="22"/>
        </w:rPr>
        <w:t>27-400 Ostrowiec Świętokrzyski</w:t>
      </w:r>
    </w:p>
    <w:p w14:paraId="3B4B7654" w14:textId="77777777" w:rsidR="00E8744F" w:rsidRPr="00DC221A" w:rsidRDefault="00C044A2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Arial"/>
          <w:b/>
          <w:sz w:val="20"/>
          <w:szCs w:val="20"/>
        </w:rPr>
      </w:pPr>
      <w:r w:rsidRPr="00DC221A">
        <w:rPr>
          <w:rFonts w:asciiTheme="minorHAnsi" w:eastAsia="Calibri" w:hAnsiTheme="minorHAnsi" w:cs="Arial"/>
          <w:szCs w:val="22"/>
          <w:lang w:eastAsia="en-US"/>
        </w:rPr>
        <w:t>Znak sprawy:</w:t>
      </w:r>
      <w:r w:rsidR="00CA364F" w:rsidRPr="00DC221A">
        <w:rPr>
          <w:rFonts w:asciiTheme="minorHAnsi" w:eastAsia="Calibri" w:hAnsiTheme="minorHAnsi" w:cs="Arial"/>
          <w:b/>
          <w:lang w:eastAsia="en-US"/>
        </w:rPr>
        <w:t xml:space="preserve"> </w:t>
      </w:r>
      <w:r w:rsidR="00F92D15" w:rsidRPr="00DC221A">
        <w:rPr>
          <w:rFonts w:asciiTheme="minorHAnsi" w:eastAsia="Calibri" w:hAnsiTheme="minorHAnsi" w:cs="Arial"/>
          <w:b/>
          <w:lang w:eastAsia="en-US"/>
        </w:rPr>
        <w:t>………………..</w:t>
      </w:r>
    </w:p>
    <w:p w14:paraId="59074AAF" w14:textId="77777777" w:rsidR="00CA316D" w:rsidRPr="00DC221A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 w:cs="Arial"/>
          <w:b/>
          <w:sz w:val="16"/>
          <w:szCs w:val="16"/>
        </w:rPr>
      </w:pPr>
    </w:p>
    <w:p w14:paraId="07C8F112" w14:textId="77777777" w:rsidR="00E8744F" w:rsidRPr="00DC221A" w:rsidRDefault="00E8744F" w:rsidP="00B70081">
      <w:pPr>
        <w:spacing w:line="276" w:lineRule="auto"/>
        <w:ind w:left="709" w:right="567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DC221A">
        <w:rPr>
          <w:rFonts w:asciiTheme="minorHAnsi" w:hAnsiTheme="minorHAnsi" w:cs="Arial"/>
          <w:b/>
          <w:sz w:val="28"/>
          <w:szCs w:val="28"/>
        </w:rPr>
        <w:t>FORMULARZ OFERTY</w:t>
      </w:r>
    </w:p>
    <w:p w14:paraId="42D4FCAE" w14:textId="77777777" w:rsidR="008748F7" w:rsidRPr="00DC221A" w:rsidRDefault="008748F7" w:rsidP="002210F2">
      <w:pPr>
        <w:spacing w:line="276" w:lineRule="auto"/>
        <w:ind w:left="709" w:right="567"/>
        <w:outlineLvl w:val="0"/>
        <w:rPr>
          <w:rFonts w:asciiTheme="minorHAnsi" w:hAnsiTheme="minorHAnsi" w:cs="Arial"/>
          <w:b/>
          <w:sz w:val="10"/>
          <w:szCs w:val="10"/>
        </w:rPr>
      </w:pPr>
    </w:p>
    <w:p w14:paraId="7FEE8170" w14:textId="2398982B" w:rsidR="006C07E6" w:rsidRPr="00DC221A" w:rsidRDefault="00E8744F" w:rsidP="00107732">
      <w:pPr>
        <w:spacing w:before="120" w:after="240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Przystępując do post</w:t>
      </w:r>
      <w:r w:rsidR="00C044A2" w:rsidRPr="00DC221A">
        <w:rPr>
          <w:rFonts w:asciiTheme="minorHAnsi" w:hAnsiTheme="minorHAnsi" w:cs="Arial"/>
          <w:sz w:val="22"/>
          <w:szCs w:val="22"/>
        </w:rPr>
        <w:t>ępowania prowadzonego w trybie przetargu nieograniczonego</w:t>
      </w:r>
      <w:r w:rsidRPr="00DC221A">
        <w:rPr>
          <w:rFonts w:asciiTheme="minorHAnsi" w:hAnsiTheme="minorHAnsi" w:cs="Arial"/>
          <w:sz w:val="22"/>
          <w:szCs w:val="22"/>
        </w:rPr>
        <w:t xml:space="preserve">, którego przedmiotem jest </w:t>
      </w:r>
      <w:r w:rsidR="00107732" w:rsidRPr="00DC221A">
        <w:rPr>
          <w:rFonts w:asciiTheme="minorHAnsi" w:hAnsiTheme="minorHAnsi" w:cs="Arial"/>
          <w:sz w:val="22"/>
          <w:szCs w:val="22"/>
        </w:rPr>
        <w:t xml:space="preserve">INFORMATYZACJA ZOZ w </w:t>
      </w:r>
      <w:r w:rsidR="000A4273" w:rsidRPr="00DC221A">
        <w:rPr>
          <w:rFonts w:asciiTheme="minorHAnsi" w:hAnsiTheme="minorHAnsi" w:cs="Arial"/>
          <w:sz w:val="22"/>
          <w:szCs w:val="22"/>
        </w:rPr>
        <w:t>OSTROWCU ŚWIĘTOKRZYSKIM</w:t>
      </w:r>
      <w:r w:rsidR="00107732" w:rsidRPr="00DC221A">
        <w:rPr>
          <w:rFonts w:asciiTheme="minorHAnsi" w:hAnsiTheme="minorHAnsi" w:cs="Arial"/>
          <w:sz w:val="22"/>
          <w:szCs w:val="22"/>
        </w:rPr>
        <w:t xml:space="preserve">  </w:t>
      </w:r>
      <w:r w:rsidR="004324D7" w:rsidRPr="00DC221A">
        <w:rPr>
          <w:rFonts w:asciiTheme="minorHAnsi" w:hAnsiTheme="minorHAnsi" w:cs="Arial"/>
          <w:sz w:val="22"/>
          <w:szCs w:val="22"/>
        </w:rPr>
        <w:t>o</w:t>
      </w:r>
      <w:r w:rsidR="007E1367" w:rsidRPr="00DC221A">
        <w:rPr>
          <w:rFonts w:asciiTheme="minorHAnsi" w:hAnsiTheme="minorHAnsi" w:cs="Arial"/>
          <w:sz w:val="22"/>
          <w:szCs w:val="22"/>
        </w:rPr>
        <w:t>ferujemy wykonanie zamówienia w zakresie objętym Specyfikacją Istot</w:t>
      </w:r>
      <w:r w:rsidR="009619CB" w:rsidRPr="00DC221A">
        <w:rPr>
          <w:rFonts w:asciiTheme="minorHAnsi" w:hAnsiTheme="minorHAnsi" w:cs="Arial"/>
          <w:sz w:val="22"/>
          <w:szCs w:val="22"/>
        </w:rPr>
        <w:t>nych Warunków Zamówienia (SIWZ)</w:t>
      </w:r>
      <w:r w:rsidR="006C07E6" w:rsidRPr="00DC221A">
        <w:rPr>
          <w:rFonts w:asciiTheme="minorHAnsi" w:hAnsiTheme="minorHAnsi" w:cs="Arial"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DC221A" w14:paraId="192A417A" w14:textId="77777777" w:rsidTr="004D366E">
        <w:trPr>
          <w:trHeight w:val="433"/>
        </w:trPr>
        <w:tc>
          <w:tcPr>
            <w:tcW w:w="9498" w:type="dxa"/>
          </w:tcPr>
          <w:p w14:paraId="7BE8AAE8" w14:textId="77777777" w:rsidR="004D366E" w:rsidRPr="00DC221A" w:rsidRDefault="004D366E" w:rsidP="004D366E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27F184FD" w14:textId="77777777" w:rsidR="004D366E" w:rsidRPr="00DC221A" w:rsidRDefault="004D366E" w:rsidP="000B3379">
            <w:pPr>
              <w:pStyle w:val="Akapitzlist"/>
              <w:numPr>
                <w:ilvl w:val="0"/>
                <w:numId w:val="38"/>
              </w:numPr>
              <w:spacing w:line="264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DC221A">
              <w:rPr>
                <w:rFonts w:asciiTheme="minorHAnsi" w:hAnsiTheme="minorHAnsi" w:cs="Arial"/>
                <w:b/>
                <w:bCs/>
              </w:rPr>
              <w:t>Cena oferty (brutto)</w:t>
            </w:r>
          </w:p>
          <w:p w14:paraId="3B7BF2DD" w14:textId="29A8E75F" w:rsidR="007E65F7" w:rsidRPr="00DC221A" w:rsidRDefault="00107732" w:rsidP="007E65F7">
            <w:pPr>
              <w:numPr>
                <w:ilvl w:val="0"/>
                <w:numId w:val="38"/>
              </w:numPr>
              <w:suppressAutoHyphens w:val="0"/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221A">
              <w:rPr>
                <w:rFonts w:asciiTheme="minorHAnsi" w:hAnsiTheme="minorHAnsi" w:cs="Arial"/>
                <w:sz w:val="22"/>
                <w:szCs w:val="22"/>
              </w:rPr>
              <w:t xml:space="preserve">za wykonanie </w:t>
            </w:r>
            <w:r w:rsidR="00474593" w:rsidRPr="00DC221A">
              <w:rPr>
                <w:rFonts w:asciiTheme="minorHAnsi" w:hAnsiTheme="minorHAnsi" w:cs="Arial"/>
                <w:sz w:val="22"/>
                <w:szCs w:val="22"/>
              </w:rPr>
              <w:t xml:space="preserve">Część </w:t>
            </w:r>
            <w:r w:rsidRPr="00DC2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3A44" w:rsidRPr="00DC221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474593" w:rsidRPr="00DC221A">
              <w:rPr>
                <w:rFonts w:asciiTheme="minorHAnsi" w:hAnsiTheme="minorHAnsi" w:cs="Arial"/>
                <w:sz w:val="22"/>
                <w:szCs w:val="22"/>
              </w:rPr>
              <w:t xml:space="preserve"> zamówienia</w:t>
            </w:r>
            <w:r w:rsidRPr="00DC221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74593" w:rsidRPr="00DC221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C221A">
              <w:rPr>
                <w:rFonts w:asciiTheme="minorHAnsi" w:hAnsiTheme="minorHAnsi" w:cs="Arial"/>
                <w:sz w:val="22"/>
                <w:szCs w:val="22"/>
              </w:rPr>
              <w:t xml:space="preserve"> Dostawa i wdrożenie systemu/systemów informatycznych służących do realizacji Elektronicznej Dokumentacji Medycznej EDM brutto ……………. (słownie: ……………. złotych)</w:t>
            </w:r>
          </w:p>
          <w:p w14:paraId="3B9DCF66" w14:textId="77777777" w:rsidR="007E65F7" w:rsidRPr="00DC221A" w:rsidRDefault="007E65F7" w:rsidP="001906AB">
            <w:pPr>
              <w:suppressAutoHyphens w:val="0"/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B63023" w14:textId="69AACFB1" w:rsidR="00107732" w:rsidRPr="00DC221A" w:rsidRDefault="00107732" w:rsidP="000B3379">
            <w:pPr>
              <w:numPr>
                <w:ilvl w:val="0"/>
                <w:numId w:val="38"/>
              </w:numPr>
              <w:suppressAutoHyphens w:val="0"/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221A">
              <w:rPr>
                <w:rFonts w:asciiTheme="minorHAnsi" w:hAnsiTheme="minorHAnsi" w:cs="Arial"/>
                <w:sz w:val="22"/>
                <w:szCs w:val="22"/>
              </w:rPr>
              <w:t xml:space="preserve">za wykonanie </w:t>
            </w:r>
            <w:r w:rsidR="00474593" w:rsidRPr="00DC221A">
              <w:rPr>
                <w:rFonts w:asciiTheme="minorHAnsi" w:hAnsiTheme="minorHAnsi" w:cs="Arial"/>
                <w:sz w:val="22"/>
                <w:szCs w:val="22"/>
              </w:rPr>
              <w:t xml:space="preserve">Część </w:t>
            </w:r>
            <w:r w:rsidR="00763A44" w:rsidRPr="00DC221A">
              <w:rPr>
                <w:rFonts w:asciiTheme="minorHAnsi" w:hAnsiTheme="minorHAnsi" w:cs="Arial"/>
                <w:sz w:val="22"/>
                <w:szCs w:val="22"/>
              </w:rPr>
              <w:t>II</w:t>
            </w:r>
            <w:r w:rsidR="00474593" w:rsidRPr="00DC221A">
              <w:rPr>
                <w:rFonts w:asciiTheme="minorHAnsi" w:hAnsiTheme="minorHAnsi" w:cs="Arial"/>
                <w:sz w:val="22"/>
                <w:szCs w:val="22"/>
              </w:rPr>
              <w:t xml:space="preserve"> zamówienia</w:t>
            </w:r>
            <w:r w:rsidRPr="00DC221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474593" w:rsidRPr="00DC221A">
              <w:rPr>
                <w:rFonts w:asciiTheme="minorHAnsi" w:hAnsiTheme="minorHAnsi" w:cs="Arial"/>
                <w:sz w:val="22"/>
                <w:szCs w:val="22"/>
              </w:rPr>
              <w:t>Dostawa i instalacja urządzeń sieciowych</w:t>
            </w:r>
            <w:r w:rsidRPr="00DC221A">
              <w:rPr>
                <w:rFonts w:asciiTheme="minorHAnsi" w:hAnsiTheme="minorHAnsi" w:cs="Arial"/>
                <w:sz w:val="22"/>
                <w:szCs w:val="22"/>
              </w:rPr>
              <w:t xml:space="preserve"> brutto ……………. (słownie: ……………. złotych)</w:t>
            </w:r>
          </w:p>
          <w:p w14:paraId="20A85D7F" w14:textId="77777777" w:rsidR="00474593" w:rsidRPr="00DC221A" w:rsidRDefault="00474593" w:rsidP="001906AB">
            <w:pPr>
              <w:suppressAutoHyphens w:val="0"/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7C8BF1" w14:textId="65BC50E9" w:rsidR="000B3379" w:rsidRPr="00DC221A" w:rsidRDefault="000B3379" w:rsidP="000B3379">
            <w:pPr>
              <w:pStyle w:val="Akapitzlist"/>
              <w:numPr>
                <w:ilvl w:val="0"/>
                <w:numId w:val="38"/>
              </w:numPr>
              <w:spacing w:line="264" w:lineRule="auto"/>
              <w:jc w:val="both"/>
              <w:rPr>
                <w:rFonts w:asciiTheme="minorHAnsi" w:hAnsiTheme="minorHAnsi" w:cs="Arial"/>
                <w:b/>
              </w:rPr>
            </w:pPr>
            <w:r w:rsidRPr="00DC221A">
              <w:rPr>
                <w:rFonts w:asciiTheme="minorHAnsi" w:hAnsiTheme="minorHAnsi" w:cs="Arial"/>
                <w:b/>
              </w:rPr>
              <w:t>KRYTERIUM FUNKCJONALNOŚCI DODATKOWE SYSTEMU</w:t>
            </w:r>
            <w:r w:rsidR="00474593" w:rsidRPr="00DC221A">
              <w:rPr>
                <w:rFonts w:asciiTheme="minorHAnsi" w:hAnsiTheme="minorHAnsi" w:cs="Arial"/>
                <w:b/>
              </w:rPr>
              <w:t xml:space="preserve"> – Cześć </w:t>
            </w:r>
            <w:r w:rsidR="00763A44" w:rsidRPr="00DC221A">
              <w:rPr>
                <w:rFonts w:asciiTheme="minorHAnsi" w:hAnsiTheme="minorHAnsi" w:cs="Arial"/>
                <w:b/>
              </w:rPr>
              <w:t>I</w:t>
            </w:r>
          </w:p>
          <w:p w14:paraId="3E116E13" w14:textId="77777777" w:rsidR="000B3379" w:rsidRPr="00DC221A" w:rsidRDefault="000B3379" w:rsidP="000B337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="Arial"/>
                <w:sz w:val="22"/>
                <w:szCs w:val="22"/>
              </w:rPr>
            </w:pPr>
            <w:r w:rsidRPr="00DC221A">
              <w:rPr>
                <w:rFonts w:asciiTheme="minorHAnsi" w:hAnsiTheme="minorHAnsi" w:cs="Arial"/>
                <w:sz w:val="22"/>
                <w:szCs w:val="22"/>
              </w:rPr>
              <w:t xml:space="preserve">Oferujemy system posiadający następujące dodatkowe wymagania funkcjonalne: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2654"/>
              <w:gridCol w:w="3626"/>
              <w:gridCol w:w="2557"/>
            </w:tblGrid>
            <w:tr w:rsidR="00D81D8B" w:rsidRPr="00DC221A" w14:paraId="543654F4" w14:textId="77777777" w:rsidTr="000A4273">
              <w:tc>
                <w:tcPr>
                  <w:tcW w:w="511" w:type="dxa"/>
                </w:tcPr>
                <w:p w14:paraId="3A96AE61" w14:textId="77777777" w:rsidR="00D81D8B" w:rsidRPr="00DC221A" w:rsidRDefault="00D81D8B" w:rsidP="00D81D8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654" w:type="dxa"/>
                </w:tcPr>
                <w:p w14:paraId="41AC9D80" w14:textId="77777777" w:rsidR="00D81D8B" w:rsidRPr="00DC221A" w:rsidRDefault="00D81D8B" w:rsidP="00D81D8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b/>
                      <w:sz w:val="20"/>
                    </w:rPr>
                    <w:t>Obszar Zamawiającego</w:t>
                  </w:r>
                </w:p>
              </w:tc>
              <w:tc>
                <w:tcPr>
                  <w:tcW w:w="3626" w:type="dxa"/>
                </w:tcPr>
                <w:p w14:paraId="1622FE4F" w14:textId="77777777" w:rsidR="00D81D8B" w:rsidRPr="00DC221A" w:rsidRDefault="00D81D8B" w:rsidP="00D81D8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b/>
                      <w:sz w:val="20"/>
                    </w:rPr>
                    <w:t>Wymaganie</w:t>
                  </w:r>
                </w:p>
              </w:tc>
              <w:tc>
                <w:tcPr>
                  <w:tcW w:w="2557" w:type="dxa"/>
                </w:tcPr>
                <w:p w14:paraId="5782E920" w14:textId="77777777" w:rsidR="00D81D8B" w:rsidRPr="00DC221A" w:rsidRDefault="00D81D8B" w:rsidP="00D81D8B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b/>
                      <w:sz w:val="20"/>
                    </w:rPr>
                    <w:t xml:space="preserve">Tak/Nie </w:t>
                  </w:r>
                </w:p>
              </w:tc>
            </w:tr>
            <w:tr w:rsidR="000A4273" w:rsidRPr="00DC221A" w14:paraId="5230ACF6" w14:textId="77777777" w:rsidTr="000A4273">
              <w:tc>
                <w:tcPr>
                  <w:tcW w:w="511" w:type="dxa"/>
                </w:tcPr>
                <w:p w14:paraId="4365F6CC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1</w:t>
                  </w:r>
                </w:p>
              </w:tc>
              <w:tc>
                <w:tcPr>
                  <w:tcW w:w="2654" w:type="dxa"/>
                </w:tcPr>
                <w:p w14:paraId="39B9C800" w14:textId="478067C0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  <w:szCs w:val="20"/>
                    </w:rPr>
                    <w:t>Wymagania ogólne dla systemu</w:t>
                  </w:r>
                </w:p>
              </w:tc>
              <w:tc>
                <w:tcPr>
                  <w:tcW w:w="3626" w:type="dxa"/>
                  <w:vAlign w:val="center"/>
                </w:tcPr>
                <w:p w14:paraId="2419136F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</w:rPr>
                    <w:t>System prezentuje historię zmian dokumentów wraz z informacją o użytkowniku, który dokonał modyfikacji dokumentu.</w:t>
                  </w:r>
                </w:p>
                <w:p w14:paraId="54CD137D" w14:textId="06B2C4E5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5A719367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A4273" w:rsidRPr="00DC221A" w14:paraId="4482D7E5" w14:textId="77777777" w:rsidTr="000A4273">
              <w:tc>
                <w:tcPr>
                  <w:tcW w:w="511" w:type="dxa"/>
                </w:tcPr>
                <w:p w14:paraId="30682B57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2</w:t>
                  </w:r>
                </w:p>
              </w:tc>
              <w:tc>
                <w:tcPr>
                  <w:tcW w:w="2654" w:type="dxa"/>
                </w:tcPr>
                <w:p w14:paraId="27537782" w14:textId="6E92608C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  <w:szCs w:val="20"/>
                    </w:rPr>
                    <w:t>Wymagania ogólne dla systemu</w:t>
                  </w:r>
                </w:p>
              </w:tc>
              <w:tc>
                <w:tcPr>
                  <w:tcW w:w="3626" w:type="dxa"/>
                  <w:vAlign w:val="center"/>
                </w:tcPr>
                <w:p w14:paraId="008EDA64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</w:rPr>
                    <w:t>System powinien prezentować podgląd danych pacjenta z różnych perspektyw (stan na dany dzień, podgląd parametrów życiowych, wgląd w badania) bez konieczności wychodzenia z kontekstu tego pacjenta.</w:t>
                  </w:r>
                </w:p>
                <w:p w14:paraId="0699BE59" w14:textId="13384961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53281A39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A4273" w:rsidRPr="00DC221A" w14:paraId="566418EE" w14:textId="77777777" w:rsidTr="000A4273">
              <w:tc>
                <w:tcPr>
                  <w:tcW w:w="511" w:type="dxa"/>
                </w:tcPr>
                <w:p w14:paraId="6AA14833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3</w:t>
                  </w:r>
                </w:p>
              </w:tc>
              <w:tc>
                <w:tcPr>
                  <w:tcW w:w="2654" w:type="dxa"/>
                </w:tcPr>
                <w:p w14:paraId="485BCED4" w14:textId="012A105F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  <w:szCs w:val="20"/>
                    </w:rPr>
                    <w:t>Wymagania ogólne dla systemu</w:t>
                  </w:r>
                </w:p>
              </w:tc>
              <w:tc>
                <w:tcPr>
                  <w:tcW w:w="3626" w:type="dxa"/>
                  <w:vAlign w:val="center"/>
                </w:tcPr>
                <w:p w14:paraId="59596505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color w:val="000000" w:themeColor="text1"/>
                      <w:sz w:val="18"/>
                    </w:rPr>
                    <w:t xml:space="preserve">Ciągły podgląd najważniejszych informacji z hospitalizacji pacjenta w trakcie uzupełniania innych dokumentów tego pacjenta wraz z możliwością przenoszenia/kopiowania dowolnych informacji do aktualnie wypełnianej dokumentacji i możliwość użycia tych danych w bieżącej pracy.  </w:t>
                  </w:r>
                </w:p>
                <w:p w14:paraId="051A6FFD" w14:textId="7163CCF3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6246EFA3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0A4273" w:rsidRPr="00DC221A" w14:paraId="6BD3B14B" w14:textId="77777777" w:rsidTr="000A4273">
              <w:tc>
                <w:tcPr>
                  <w:tcW w:w="511" w:type="dxa"/>
                </w:tcPr>
                <w:p w14:paraId="591D3EB2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4</w:t>
                  </w:r>
                </w:p>
              </w:tc>
              <w:tc>
                <w:tcPr>
                  <w:tcW w:w="2654" w:type="dxa"/>
                </w:tcPr>
                <w:p w14:paraId="51FB2381" w14:textId="46E85EF2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  <w:szCs w:val="20"/>
                    </w:rPr>
                    <w:t>Wymagania ogólne dla systemu</w:t>
                  </w:r>
                </w:p>
              </w:tc>
              <w:tc>
                <w:tcPr>
                  <w:tcW w:w="3626" w:type="dxa"/>
                  <w:vAlign w:val="center"/>
                </w:tcPr>
                <w:p w14:paraId="5B8F3D28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color w:val="000000" w:themeColor="text1"/>
                      <w:sz w:val="18"/>
                    </w:rPr>
                    <w:t xml:space="preserve">System ma możliwość zapisu przez użytkowników całych dokumentów w postaci szablonów do ponownego wykorzystania </w:t>
                  </w:r>
                </w:p>
                <w:p w14:paraId="23DC9798" w14:textId="1CBA87C2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60B0705E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A4273" w:rsidRPr="00DC221A" w14:paraId="764952F2" w14:textId="77777777" w:rsidTr="000A4273">
              <w:tc>
                <w:tcPr>
                  <w:tcW w:w="511" w:type="dxa"/>
                </w:tcPr>
                <w:p w14:paraId="334580B5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5</w:t>
                  </w:r>
                </w:p>
              </w:tc>
              <w:tc>
                <w:tcPr>
                  <w:tcW w:w="2654" w:type="dxa"/>
                </w:tcPr>
                <w:p w14:paraId="0C678057" w14:textId="4EBFC48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  <w:szCs w:val="20"/>
                    </w:rPr>
                    <w:t>Elektroniczna Dokumentacja Medyczna EDM</w:t>
                  </w:r>
                </w:p>
              </w:tc>
              <w:tc>
                <w:tcPr>
                  <w:tcW w:w="3626" w:type="dxa"/>
                </w:tcPr>
                <w:p w14:paraId="2DE33DCB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</w:rPr>
                    <w:t xml:space="preserve">Export dokumentacji medycznej w formacie PDF, XML </w:t>
                  </w:r>
                </w:p>
                <w:p w14:paraId="6D017760" w14:textId="7D6A2532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6C4D8DE4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A4273" w:rsidRPr="00DC221A" w14:paraId="548AFE2E" w14:textId="77777777" w:rsidTr="000A4273">
              <w:tc>
                <w:tcPr>
                  <w:tcW w:w="511" w:type="dxa"/>
                </w:tcPr>
                <w:p w14:paraId="75FFF623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6</w:t>
                  </w:r>
                </w:p>
              </w:tc>
              <w:tc>
                <w:tcPr>
                  <w:tcW w:w="2654" w:type="dxa"/>
                </w:tcPr>
                <w:p w14:paraId="77929007" w14:textId="0EB5DA03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  <w:szCs w:val="20"/>
                    </w:rPr>
                    <w:t>Elektroniczna Dokumentacja Medyczna EDM</w:t>
                  </w:r>
                </w:p>
              </w:tc>
              <w:tc>
                <w:tcPr>
                  <w:tcW w:w="3626" w:type="dxa"/>
                  <w:vAlign w:val="center"/>
                </w:tcPr>
                <w:p w14:paraId="71795198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</w:rPr>
                    <w:t>Tworzenie Rekordu pacjenta będącego wyciągiem z dokumentów medycznych, zawierających najważniejsze dane o pacjencie (min rozpoznania, lista hospitalizacji, przepisane leki)</w:t>
                  </w:r>
                </w:p>
                <w:p w14:paraId="08D3FB24" w14:textId="6C21DD62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47564B13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A4273" w:rsidRPr="00DC221A" w14:paraId="2445EDA5" w14:textId="77777777" w:rsidTr="000A4273">
              <w:tc>
                <w:tcPr>
                  <w:tcW w:w="511" w:type="dxa"/>
                </w:tcPr>
                <w:p w14:paraId="73460239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7</w:t>
                  </w:r>
                </w:p>
              </w:tc>
              <w:tc>
                <w:tcPr>
                  <w:tcW w:w="2654" w:type="dxa"/>
                </w:tcPr>
                <w:p w14:paraId="5FD04AE7" w14:textId="7389FB71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  <w:szCs w:val="20"/>
                    </w:rPr>
                    <w:t>Elektroniczna Dokumentacja Medyczna EDM</w:t>
                  </w:r>
                </w:p>
              </w:tc>
              <w:tc>
                <w:tcPr>
                  <w:tcW w:w="3626" w:type="dxa"/>
                  <w:vAlign w:val="center"/>
                </w:tcPr>
                <w:p w14:paraId="0F8020A7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</w:rPr>
                    <w:t xml:space="preserve">System umożliwia pełno-tekstowe przeszukiwanie treści dokumentów </w:t>
                  </w:r>
                </w:p>
                <w:p w14:paraId="4015A3F0" w14:textId="6A36D9EE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193F1644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A4273" w:rsidRPr="00DC221A" w14:paraId="25FEC043" w14:textId="77777777" w:rsidTr="000A4273">
              <w:tc>
                <w:tcPr>
                  <w:tcW w:w="511" w:type="dxa"/>
                </w:tcPr>
                <w:p w14:paraId="29BA9C99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8</w:t>
                  </w:r>
                </w:p>
              </w:tc>
              <w:tc>
                <w:tcPr>
                  <w:tcW w:w="2654" w:type="dxa"/>
                </w:tcPr>
                <w:p w14:paraId="77166242" w14:textId="0EB40B41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  <w:szCs w:val="20"/>
                    </w:rPr>
                    <w:t>Zlecenia i podania leków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064C7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</w:rPr>
                    <w:t>Moduł posiada funkcjonalność zlecania leków z jednoczesnym dostępem do całej dokumentacji pacjenta.</w:t>
                  </w:r>
                </w:p>
                <w:p w14:paraId="7E432FC8" w14:textId="55537DDD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728CFE25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A4273" w:rsidRPr="00DC221A" w14:paraId="5235A536" w14:textId="77777777" w:rsidTr="000A4273">
              <w:tc>
                <w:tcPr>
                  <w:tcW w:w="511" w:type="dxa"/>
                </w:tcPr>
                <w:p w14:paraId="392296B1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9</w:t>
                  </w:r>
                </w:p>
              </w:tc>
              <w:tc>
                <w:tcPr>
                  <w:tcW w:w="2654" w:type="dxa"/>
                </w:tcPr>
                <w:p w14:paraId="7EFBE1A8" w14:textId="0F531596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  <w:szCs w:val="20"/>
                    </w:rPr>
                    <w:t>Zlecenia i podania leków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FC994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894DB14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  <w:szCs w:val="20"/>
                    </w:rPr>
                    <w:t>Moduł posiada funkcjonalność zapisywania całego Zlecenia jak szablonu.</w:t>
                  </w:r>
                </w:p>
                <w:p w14:paraId="79564BB3" w14:textId="7F107188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7EA31A52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A4273" w:rsidRPr="00DC221A" w14:paraId="15217869" w14:textId="77777777" w:rsidTr="000A4273">
              <w:tc>
                <w:tcPr>
                  <w:tcW w:w="511" w:type="dxa"/>
                </w:tcPr>
                <w:p w14:paraId="6F0FF855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</w:rPr>
                    <w:t>10</w:t>
                  </w:r>
                </w:p>
              </w:tc>
              <w:tc>
                <w:tcPr>
                  <w:tcW w:w="2654" w:type="dxa"/>
                </w:tcPr>
                <w:p w14:paraId="52B6CE69" w14:textId="085D48D1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DC221A">
                    <w:rPr>
                      <w:rFonts w:asciiTheme="minorHAnsi" w:hAnsiTheme="minorHAnsi" w:cs="Arial"/>
                      <w:sz w:val="20"/>
                      <w:szCs w:val="20"/>
                    </w:rPr>
                    <w:t>Zlecenia i podania leków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F289A" w14:textId="77777777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DC221A">
                    <w:rPr>
                      <w:rFonts w:asciiTheme="minorHAnsi" w:hAnsiTheme="minorHAnsi" w:cs="Arial"/>
                      <w:sz w:val="18"/>
                    </w:rPr>
                    <w:t>Moduł posiada funkcjonalność zlecenia leków podawanych cyklicznie z określeniem długości cyklu, godzin podawania, dawki oraz określenia przerwy w podawaniu w ramach tworzonego cyklu.</w:t>
                  </w:r>
                </w:p>
                <w:p w14:paraId="4FE84AD5" w14:textId="34E05DFA" w:rsidR="000A4273" w:rsidRPr="00DC221A" w:rsidRDefault="000A4273" w:rsidP="000A4273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1D8BBEBF" w14:textId="77777777" w:rsidR="000A4273" w:rsidRPr="00DC221A" w:rsidRDefault="000A4273" w:rsidP="000A4273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14:paraId="7EB4452F" w14:textId="77777777" w:rsidR="000B3379" w:rsidRPr="00DC221A" w:rsidRDefault="000B3379" w:rsidP="000B3379">
            <w:pPr>
              <w:pStyle w:val="Tekstpodstawowy"/>
              <w:spacing w:after="0" w:line="264" w:lineRule="auto"/>
              <w:rPr>
                <w:rFonts w:asciiTheme="minorHAnsi" w:hAnsiTheme="minorHAnsi" w:cs="Arial"/>
                <w:b/>
                <w:bCs/>
              </w:rPr>
            </w:pPr>
          </w:p>
          <w:p w14:paraId="26525EFB" w14:textId="77777777" w:rsidR="000261AB" w:rsidRPr="00DC221A" w:rsidRDefault="000B3379" w:rsidP="00474593">
            <w:pPr>
              <w:pStyle w:val="Akapitzlist"/>
              <w:numPr>
                <w:ilvl w:val="0"/>
                <w:numId w:val="38"/>
              </w:numPr>
              <w:spacing w:line="264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DC221A">
              <w:rPr>
                <w:rFonts w:asciiTheme="minorHAnsi" w:hAnsiTheme="minorHAnsi" w:cs="Arial"/>
                <w:b/>
              </w:rPr>
              <w:t>Oświadczamy</w:t>
            </w:r>
            <w:r w:rsidRPr="00DC221A">
              <w:rPr>
                <w:rFonts w:asciiTheme="minorHAnsi" w:hAnsiTheme="minorHAnsi" w:cs="Arial"/>
                <w:b/>
                <w:bCs/>
              </w:rPr>
              <w:t xml:space="preserve">, że na przedmiot zamówienia </w:t>
            </w:r>
            <w:r w:rsidR="00474593" w:rsidRPr="00DC221A">
              <w:rPr>
                <w:rFonts w:asciiTheme="minorHAnsi" w:hAnsiTheme="minorHAnsi" w:cs="Arial"/>
                <w:b/>
                <w:bCs/>
              </w:rPr>
              <w:t xml:space="preserve">w Części </w:t>
            </w:r>
            <w:r w:rsidR="00763A44" w:rsidRPr="00DC221A">
              <w:rPr>
                <w:rFonts w:asciiTheme="minorHAnsi" w:hAnsiTheme="minorHAnsi" w:cs="Arial"/>
                <w:b/>
                <w:bCs/>
              </w:rPr>
              <w:t>I</w:t>
            </w:r>
            <w:r w:rsidR="00474593" w:rsidRPr="00DC221A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C221A">
              <w:rPr>
                <w:rFonts w:asciiTheme="minorHAnsi" w:hAnsiTheme="minorHAnsi" w:cs="Arial"/>
                <w:b/>
                <w:bCs/>
              </w:rPr>
              <w:t>udzielamy gwarancji na okres</w:t>
            </w:r>
            <w:r w:rsidR="00474593" w:rsidRPr="00DC221A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5D8F8285" w14:textId="7CCAB765" w:rsidR="00474593" w:rsidRPr="00DC221A" w:rsidRDefault="000261AB" w:rsidP="000261AB">
            <w:pPr>
              <w:pStyle w:val="Akapitzlist"/>
              <w:numPr>
                <w:ilvl w:val="0"/>
                <w:numId w:val="40"/>
              </w:numPr>
              <w:spacing w:line="264" w:lineRule="auto"/>
              <w:jc w:val="both"/>
              <w:rPr>
                <w:rFonts w:asciiTheme="minorHAnsi" w:hAnsiTheme="minorHAnsi" w:cs="Arial"/>
              </w:rPr>
            </w:pPr>
            <w:r w:rsidRPr="00DC221A">
              <w:rPr>
                <w:rFonts w:asciiTheme="minorHAnsi" w:hAnsiTheme="minorHAnsi" w:cs="Arial"/>
              </w:rPr>
              <w:t>Gwarancja dla produktów Etapu II (Dostawa i instalacja infrastruktury serwerowej) - ….. m-</w:t>
            </w:r>
            <w:proofErr w:type="spellStart"/>
            <w:r w:rsidRPr="00DC221A">
              <w:rPr>
                <w:rFonts w:asciiTheme="minorHAnsi" w:hAnsiTheme="minorHAnsi" w:cs="Arial"/>
              </w:rPr>
              <w:t>cy</w:t>
            </w:r>
            <w:proofErr w:type="spellEnd"/>
            <w:r w:rsidRPr="00DC221A">
              <w:rPr>
                <w:rFonts w:asciiTheme="minorHAnsi" w:hAnsiTheme="minorHAnsi" w:cs="Arial"/>
              </w:rPr>
              <w:t xml:space="preserve"> od podpisania protokołu odbioru końcowego</w:t>
            </w:r>
          </w:p>
          <w:p w14:paraId="07EA94D5" w14:textId="5D475220" w:rsidR="000261AB" w:rsidRPr="00DC221A" w:rsidRDefault="000261AB" w:rsidP="000261AB">
            <w:pPr>
              <w:pStyle w:val="Akapitzlist"/>
              <w:numPr>
                <w:ilvl w:val="0"/>
                <w:numId w:val="40"/>
              </w:numPr>
              <w:spacing w:line="264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DC221A">
              <w:rPr>
                <w:rFonts w:asciiTheme="minorHAnsi" w:hAnsiTheme="minorHAnsi" w:cs="Arial"/>
              </w:rPr>
              <w:t>Usługi gwarancyjne, opieki autorskiej i serwisowej dla wdrożonego oprogramowania (Etap III) - …… m-</w:t>
            </w:r>
            <w:proofErr w:type="spellStart"/>
            <w:r w:rsidRPr="00DC221A">
              <w:rPr>
                <w:rFonts w:asciiTheme="minorHAnsi" w:hAnsiTheme="minorHAnsi" w:cs="Arial"/>
              </w:rPr>
              <w:t>cy</w:t>
            </w:r>
            <w:proofErr w:type="spellEnd"/>
            <w:r w:rsidRPr="00DC221A">
              <w:rPr>
                <w:rFonts w:asciiTheme="minorHAnsi" w:hAnsiTheme="minorHAnsi" w:cs="Arial"/>
              </w:rPr>
              <w:t xml:space="preserve"> od podpisania protokołu odbioru końcowego</w:t>
            </w:r>
            <w:r w:rsidRPr="00DC221A">
              <w:rPr>
                <w:rFonts w:asciiTheme="minorHAnsi" w:hAnsiTheme="minorHAnsi" w:cs="Arial"/>
                <w:b/>
                <w:bCs/>
              </w:rPr>
              <w:t>.</w:t>
            </w:r>
          </w:p>
          <w:p w14:paraId="5F8A620D" w14:textId="3C0521D6" w:rsidR="00474593" w:rsidRPr="00DC221A" w:rsidRDefault="00474593" w:rsidP="001906AB">
            <w:pPr>
              <w:pStyle w:val="Akapitzlist"/>
              <w:numPr>
                <w:ilvl w:val="0"/>
                <w:numId w:val="38"/>
              </w:numPr>
              <w:spacing w:line="264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DC221A">
              <w:rPr>
                <w:rFonts w:asciiTheme="minorHAnsi" w:hAnsiTheme="minorHAnsi" w:cs="Arial"/>
                <w:b/>
              </w:rPr>
              <w:t>Oświadczamy</w:t>
            </w:r>
            <w:r w:rsidRPr="00DC221A">
              <w:rPr>
                <w:rFonts w:asciiTheme="minorHAnsi" w:hAnsiTheme="minorHAnsi" w:cs="Arial"/>
                <w:b/>
                <w:bCs/>
              </w:rPr>
              <w:t xml:space="preserve">, że na przedmiot zamówienia w Części </w:t>
            </w:r>
            <w:r w:rsidR="00763A44" w:rsidRPr="00DC221A">
              <w:rPr>
                <w:rFonts w:asciiTheme="minorHAnsi" w:hAnsiTheme="minorHAnsi" w:cs="Arial"/>
                <w:b/>
                <w:bCs/>
              </w:rPr>
              <w:t>II</w:t>
            </w:r>
            <w:r w:rsidRPr="00DC221A">
              <w:rPr>
                <w:rFonts w:asciiTheme="minorHAnsi" w:hAnsiTheme="minorHAnsi" w:cs="Arial"/>
                <w:b/>
                <w:bCs/>
              </w:rPr>
              <w:t xml:space="preserve"> udzielamy gwarancji na okres:</w:t>
            </w:r>
            <w:r w:rsidRPr="00DC221A">
              <w:rPr>
                <w:rFonts w:asciiTheme="minorHAnsi" w:hAnsiTheme="minorHAnsi" w:cs="Arial"/>
              </w:rPr>
              <w:br/>
              <w:t>…. m-</w:t>
            </w:r>
            <w:proofErr w:type="spellStart"/>
            <w:r w:rsidRPr="00DC221A">
              <w:rPr>
                <w:rFonts w:asciiTheme="minorHAnsi" w:hAnsiTheme="minorHAnsi" w:cs="Arial"/>
              </w:rPr>
              <w:t>cy</w:t>
            </w:r>
            <w:proofErr w:type="spellEnd"/>
            <w:r w:rsidRPr="00DC221A">
              <w:rPr>
                <w:rFonts w:asciiTheme="minorHAnsi" w:hAnsiTheme="minorHAnsi" w:cs="Arial"/>
              </w:rPr>
              <w:t xml:space="preserve"> od podpisania protokołu odbioru końcowego.</w:t>
            </w:r>
          </w:p>
          <w:p w14:paraId="6EB89794" w14:textId="77777777" w:rsidR="001906AB" w:rsidRPr="00DC221A" w:rsidRDefault="001906AB" w:rsidP="001906AB">
            <w:pPr>
              <w:pStyle w:val="Akapitzlist"/>
              <w:spacing w:line="264" w:lineRule="auto"/>
              <w:ind w:left="1434"/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460CBD5A" w14:textId="47841F49" w:rsidR="00593006" w:rsidRPr="00DC221A" w:rsidRDefault="004D4177" w:rsidP="001906AB">
            <w:pPr>
              <w:pStyle w:val="Akapitzlist"/>
              <w:numPr>
                <w:ilvl w:val="0"/>
                <w:numId w:val="38"/>
              </w:numPr>
              <w:spacing w:line="264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DC221A">
              <w:rPr>
                <w:rFonts w:asciiTheme="minorHAnsi" w:hAnsiTheme="minorHAnsi" w:cs="Arial"/>
              </w:rPr>
              <w:t xml:space="preserve">Do oferty załączamy </w:t>
            </w:r>
            <w:r w:rsidR="00C82561" w:rsidRPr="00DC221A">
              <w:rPr>
                <w:rFonts w:asciiTheme="minorHAnsi" w:hAnsiTheme="minorHAnsi" w:cs="Arial"/>
              </w:rPr>
              <w:t>plik tekstowy z</w:t>
            </w:r>
            <w:r w:rsidRPr="00DC221A">
              <w:rPr>
                <w:rFonts w:asciiTheme="minorHAnsi" w:hAnsiTheme="minorHAnsi" w:cs="Arial"/>
              </w:rPr>
              <w:t xml:space="preserve"> informacj</w:t>
            </w:r>
            <w:r w:rsidR="00C82561" w:rsidRPr="00DC221A">
              <w:rPr>
                <w:rFonts w:asciiTheme="minorHAnsi" w:hAnsiTheme="minorHAnsi" w:cs="Arial"/>
              </w:rPr>
              <w:t>ami</w:t>
            </w:r>
            <w:r w:rsidRPr="00DC221A">
              <w:rPr>
                <w:rFonts w:asciiTheme="minorHAnsi" w:hAnsiTheme="minorHAnsi" w:cs="Arial"/>
              </w:rPr>
              <w:t xml:space="preserve"> o wszystkich danych umożliwiających uruchomienie próbki, tj. nazwy użytkowników i hasła oraz wartość sumy kontrolnej („cyfrowego odcisku” pliku). Przekazana próbka Systemu została zabezpieczona hasłem/hasłami dostępu oraz dla każdego pliku obrazu dysku/dysków komputera, została wytworzona suma kontrolna MD5</w:t>
            </w:r>
            <w:r w:rsidR="001906AB" w:rsidRPr="00DC221A">
              <w:rPr>
                <w:rFonts w:asciiTheme="minorHAnsi" w:hAnsiTheme="minorHAnsi" w:cs="Arial"/>
              </w:rPr>
              <w:t xml:space="preserve"> </w:t>
            </w:r>
            <w:r w:rsidR="001906AB" w:rsidRPr="00DC221A">
              <w:rPr>
                <w:rFonts w:asciiTheme="minorHAnsi" w:hAnsiTheme="minorHAnsi" w:cs="Arial"/>
                <w:b/>
              </w:rPr>
              <w:t xml:space="preserve">(dotyczy Części </w:t>
            </w:r>
            <w:r w:rsidR="00D81D8B" w:rsidRPr="00DC221A">
              <w:rPr>
                <w:rFonts w:asciiTheme="minorHAnsi" w:hAnsiTheme="minorHAnsi" w:cs="Arial"/>
                <w:b/>
              </w:rPr>
              <w:t>I</w:t>
            </w:r>
            <w:r w:rsidR="001906AB" w:rsidRPr="00DC221A">
              <w:rPr>
                <w:rFonts w:asciiTheme="minorHAnsi" w:hAnsiTheme="minorHAnsi" w:cs="Arial"/>
                <w:b/>
              </w:rPr>
              <w:t>).</w:t>
            </w:r>
          </w:p>
          <w:p w14:paraId="5A5E13DC" w14:textId="77777777" w:rsidR="00474593" w:rsidRPr="00DC221A" w:rsidRDefault="00474593" w:rsidP="000B3379">
            <w:pPr>
              <w:pStyle w:val="Akapitzlist"/>
              <w:spacing w:line="264" w:lineRule="auto"/>
              <w:ind w:left="754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452D7B7" w14:textId="13D503D8" w:rsidR="004D366E" w:rsidRPr="00DC221A" w:rsidRDefault="004D366E" w:rsidP="000B3379">
            <w:pPr>
              <w:spacing w:line="264" w:lineRule="auto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DC221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14:paraId="051EAF6E" w14:textId="77777777" w:rsidR="00291AE0" w:rsidRPr="00DC221A" w:rsidRDefault="00291AE0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053CB4BB" w14:textId="77777777" w:rsidR="00FE74BD" w:rsidRPr="00DC221A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 xml:space="preserve">Wg klasyfikacji przedsiębiorstw pod wzglądem wielkości nasza firma jest: </w:t>
      </w:r>
    </w:p>
    <w:p w14:paraId="04EE0C08" w14:textId="77777777" w:rsidR="00FE74BD" w:rsidRPr="00DC221A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DC221A">
        <w:rPr>
          <w:rFonts w:asciiTheme="minorHAnsi" w:hAnsiTheme="minorHAnsi" w:cs="Arial"/>
          <w:i/>
          <w:sz w:val="22"/>
          <w:szCs w:val="22"/>
        </w:rPr>
        <w:t>mikro, małym, średnim, dużym przedsiębiorstwem</w:t>
      </w:r>
      <w:r w:rsidR="008C0ACF" w:rsidRPr="00DC221A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DC221A">
        <w:rPr>
          <w:rFonts w:asciiTheme="minorHAnsi" w:hAnsiTheme="minorHAnsi" w:cs="Arial"/>
          <w:sz w:val="22"/>
          <w:szCs w:val="22"/>
        </w:rPr>
        <w:t>.</w:t>
      </w:r>
    </w:p>
    <w:p w14:paraId="3B5034D2" w14:textId="77777777" w:rsidR="00F269CA" w:rsidRPr="00DC221A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Oświadczamy, że cena ofertowa</w:t>
      </w:r>
      <w:r w:rsidR="002B0387" w:rsidRPr="00DC221A">
        <w:rPr>
          <w:rFonts w:asciiTheme="minorHAnsi" w:hAnsiTheme="minorHAnsi" w:cs="Arial"/>
          <w:sz w:val="22"/>
          <w:szCs w:val="22"/>
        </w:rPr>
        <w:t xml:space="preserve"> w odpowiedniej części zamówienia</w:t>
      </w:r>
      <w:r w:rsidRPr="00DC221A">
        <w:rPr>
          <w:rFonts w:asciiTheme="minorHAnsi" w:hAnsiTheme="minorHAnsi" w:cs="Arial"/>
          <w:sz w:val="22"/>
          <w:szCs w:val="22"/>
        </w:rPr>
        <w:t xml:space="preserve"> zawiera wszystkie koszty wykonania zamówienia, które poniesie Zamawiający</w:t>
      </w:r>
      <w:r w:rsidR="00B55F8A" w:rsidRPr="00DC221A">
        <w:rPr>
          <w:rFonts w:asciiTheme="minorHAnsi" w:hAnsiTheme="minorHAnsi" w:cs="Arial"/>
          <w:sz w:val="22"/>
          <w:szCs w:val="22"/>
        </w:rPr>
        <w:t xml:space="preserve"> </w:t>
      </w:r>
      <w:r w:rsidRPr="00DC221A">
        <w:rPr>
          <w:rFonts w:asciiTheme="minorHAnsi" w:hAnsiTheme="minorHAnsi" w:cs="Arial"/>
          <w:sz w:val="22"/>
          <w:szCs w:val="22"/>
        </w:rPr>
        <w:t>i w toku realizacji zamówienia nie ulegnie zmianie.</w:t>
      </w:r>
    </w:p>
    <w:p w14:paraId="0F0732AF" w14:textId="77777777" w:rsidR="00F41137" w:rsidRPr="00DC221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lastRenderedPageBreak/>
        <w:t>Oświadczamy, że uzyskaliśmy od Zamawiającego wszystkie niezbędne informacje dotyczące niniejszego zamówienia.</w:t>
      </w:r>
    </w:p>
    <w:p w14:paraId="2230279C" w14:textId="77777777" w:rsidR="00F269CA" w:rsidRPr="00DC221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Oświadczamy, że zapoznaliśmy się z SIWZ i akceptujemy określone w niej warunki oraz zasady postępowania.</w:t>
      </w:r>
    </w:p>
    <w:p w14:paraId="2C6C62D1" w14:textId="77777777" w:rsidR="002B0387" w:rsidRPr="00DC221A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Oświadczamy, że oferowany przedmiot zamówienia zgodny jest z wymaganiami i warunkami opisanymi przez Zamawiającego w SIWZ</w:t>
      </w:r>
      <w:r w:rsidR="002B0387" w:rsidRPr="00DC221A">
        <w:rPr>
          <w:rFonts w:asciiTheme="minorHAnsi" w:hAnsiTheme="minorHAnsi" w:cs="Arial"/>
          <w:sz w:val="22"/>
          <w:szCs w:val="22"/>
        </w:rPr>
        <w:t>, oraz w załącznikach do SIWZ</w:t>
      </w:r>
      <w:r w:rsidRPr="00DC221A">
        <w:rPr>
          <w:rFonts w:asciiTheme="minorHAnsi" w:hAnsiTheme="minorHAnsi" w:cs="Arial"/>
          <w:sz w:val="22"/>
          <w:szCs w:val="22"/>
        </w:rPr>
        <w:t>.</w:t>
      </w:r>
    </w:p>
    <w:p w14:paraId="5517A8EB" w14:textId="77777777" w:rsidR="00B55F8A" w:rsidRPr="00DC221A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Oświadczamy, że oferowany przedmiot zamówienia jest wysokiej jakości, fabrycznie no</w:t>
      </w:r>
      <w:r w:rsidR="00564BFF" w:rsidRPr="00DC221A">
        <w:rPr>
          <w:rFonts w:asciiTheme="minorHAnsi" w:hAnsiTheme="minorHAnsi" w:cs="Arial"/>
          <w:sz w:val="22"/>
          <w:szCs w:val="22"/>
        </w:rPr>
        <w:t xml:space="preserve">wy </w:t>
      </w:r>
      <w:r w:rsidR="00564BFF" w:rsidRPr="00DC221A">
        <w:rPr>
          <w:rFonts w:asciiTheme="minorHAnsi" w:hAnsiTheme="minorHAnsi" w:cs="Arial"/>
          <w:sz w:val="22"/>
          <w:szCs w:val="22"/>
        </w:rPr>
        <w:br/>
        <w:t xml:space="preserve">i kompletny, </w:t>
      </w:r>
      <w:r w:rsidRPr="00DC221A">
        <w:rPr>
          <w:rFonts w:asciiTheme="minorHAnsi" w:hAnsiTheme="minorHAnsi" w:cs="Arial"/>
          <w:sz w:val="22"/>
          <w:szCs w:val="22"/>
        </w:rPr>
        <w:t xml:space="preserve">oraz że spełnia wszystkie wymagane standardy i normy. </w:t>
      </w:r>
    </w:p>
    <w:p w14:paraId="07B813AB" w14:textId="77777777" w:rsidR="00F269CA" w:rsidRPr="00DC221A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Oświadczam</w:t>
      </w:r>
      <w:r w:rsidR="00F269CA" w:rsidRPr="00DC221A">
        <w:rPr>
          <w:rFonts w:asciiTheme="minorHAnsi" w:hAnsiTheme="minorHAnsi" w:cs="Arial"/>
          <w:sz w:val="22"/>
          <w:szCs w:val="22"/>
        </w:rPr>
        <w:t xml:space="preserve">y, że w przypadku wyboru naszej oferty wyrażamy zgodę na realizację zamówienia w terminach określonych </w:t>
      </w:r>
      <w:r w:rsidRPr="00DC221A">
        <w:rPr>
          <w:rFonts w:asciiTheme="minorHAnsi" w:hAnsiTheme="minorHAnsi" w:cs="Arial"/>
          <w:sz w:val="22"/>
          <w:szCs w:val="22"/>
        </w:rPr>
        <w:t xml:space="preserve">powyżej lub w przypadku braku takiego wskazania </w:t>
      </w:r>
      <w:r w:rsidRPr="00DC221A">
        <w:rPr>
          <w:rFonts w:asciiTheme="minorHAnsi" w:hAnsiTheme="minorHAnsi" w:cs="Arial"/>
          <w:sz w:val="22"/>
          <w:szCs w:val="22"/>
        </w:rPr>
        <w:br/>
        <w:t xml:space="preserve">w terminach określonych w </w:t>
      </w:r>
      <w:r w:rsidR="00F269CA" w:rsidRPr="00DC221A">
        <w:rPr>
          <w:rFonts w:asciiTheme="minorHAnsi" w:hAnsiTheme="minorHAnsi" w:cs="Arial"/>
          <w:sz w:val="22"/>
          <w:szCs w:val="22"/>
        </w:rPr>
        <w:t xml:space="preserve">SIWZ. </w:t>
      </w:r>
    </w:p>
    <w:p w14:paraId="380B36E3" w14:textId="77777777" w:rsidR="006A08B1" w:rsidRPr="00DC221A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Oświadczamy, że przedmiot zamówienia wykonamy sami/z udziałem podwykonawców</w:t>
      </w:r>
      <w:r w:rsidR="008C0ACF" w:rsidRPr="00DC221A">
        <w:rPr>
          <w:rStyle w:val="Odwoanieprzypisudolnego"/>
          <w:rFonts w:asciiTheme="minorHAnsi" w:hAnsiTheme="minorHAnsi" w:cs="Arial"/>
          <w:i/>
          <w:sz w:val="22"/>
          <w:szCs w:val="22"/>
        </w:rPr>
        <w:footnoteReference w:id="2"/>
      </w:r>
      <w:r w:rsidRPr="00DC221A">
        <w:rPr>
          <w:rFonts w:asciiTheme="minorHAnsi" w:hAnsiTheme="minorHAnsi" w:cs="Arial"/>
          <w:sz w:val="22"/>
          <w:szCs w:val="22"/>
        </w:rPr>
        <w:t xml:space="preserve"> (podać pełną nazwę firmy) ………………………………………………………………………….. </w:t>
      </w:r>
      <w:r w:rsidR="00564BFF" w:rsidRPr="00DC221A">
        <w:rPr>
          <w:rFonts w:asciiTheme="minorHAnsi" w:hAnsiTheme="minorHAnsi" w:cs="Arial"/>
          <w:sz w:val="22"/>
          <w:szCs w:val="22"/>
        </w:rPr>
        <w:br/>
      </w:r>
      <w:r w:rsidRPr="00DC221A">
        <w:rPr>
          <w:rFonts w:asciiTheme="minorHAnsi" w:hAnsiTheme="minorHAnsi" w:cs="Arial"/>
          <w:sz w:val="22"/>
          <w:szCs w:val="22"/>
        </w:rPr>
        <w:t>w następującym zakresie ………………………………..……</w:t>
      </w:r>
    </w:p>
    <w:p w14:paraId="09ED6CBC" w14:textId="64EE31F5" w:rsidR="006A08B1" w:rsidRPr="00DC221A" w:rsidRDefault="006A08B1" w:rsidP="001906AB">
      <w:pPr>
        <w:numPr>
          <w:ilvl w:val="0"/>
          <w:numId w:val="18"/>
        </w:numPr>
        <w:tabs>
          <w:tab w:val="clear" w:pos="1070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Oświadczam</w:t>
      </w:r>
      <w:r w:rsidR="00C75544" w:rsidRPr="00DC221A">
        <w:rPr>
          <w:rFonts w:asciiTheme="minorHAnsi" w:hAnsiTheme="minorHAnsi" w:cs="Arial"/>
          <w:sz w:val="22"/>
          <w:szCs w:val="22"/>
        </w:rPr>
        <w:t>y</w:t>
      </w:r>
      <w:r w:rsidRPr="00DC221A">
        <w:rPr>
          <w:rFonts w:asciiTheme="minorHAnsi" w:hAnsiTheme="minorHAnsi" w:cs="Arial"/>
          <w:sz w:val="22"/>
          <w:szCs w:val="22"/>
        </w:rPr>
        <w:t xml:space="preserve">, że na użytek realizacji zamówienia publicznego na: INFORMATYZACJA ZOZ W </w:t>
      </w:r>
      <w:r w:rsidR="000A4273" w:rsidRPr="00DC221A">
        <w:rPr>
          <w:rFonts w:asciiTheme="minorHAnsi" w:hAnsiTheme="minorHAnsi" w:cs="Arial"/>
          <w:sz w:val="22"/>
          <w:szCs w:val="22"/>
        </w:rPr>
        <w:t>OSTROWCU ŚWIĘTOKRZYSKIM</w:t>
      </w:r>
      <w:r w:rsidRPr="00DC221A">
        <w:rPr>
          <w:rFonts w:asciiTheme="minorHAnsi" w:hAnsiTheme="minorHAnsi" w:cs="Arial"/>
          <w:sz w:val="22"/>
          <w:szCs w:val="22"/>
        </w:rPr>
        <w:t xml:space="preserve">  w ramach projektu: „INFORMATYZACJA PLACÓWEK MEDYCZNYCH WOJEWÓDZTWA ŚWIĘTOKRZYSKIEGO” współfinansowanego przez Unię Europejską ze środków Europejskiego Funduszu Rozwoju Regionalnego w ramach Regionalnego Programu Operacyjnego Województwa Świętokrzyskiego na lata 2014-2020 osoby wykonujące niżej wymienionych  prace będą zatrudnione na podstawie umowy o pracę: usługi pomocy technicznej i serwisowej.</w:t>
      </w:r>
    </w:p>
    <w:p w14:paraId="3BD747DC" w14:textId="6DDBE51D" w:rsidR="00F269CA" w:rsidRPr="00DC221A" w:rsidRDefault="006A08B1" w:rsidP="001906AB">
      <w:pPr>
        <w:suppressAutoHyphens w:val="0"/>
        <w:spacing w:before="120"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Ponadto, zobowiązuję się - w trakcie realizacji zamówienia  - na każde wezwanie Zamawiającego do przedłożenia oświadczenia o zatrudnieniu na podstawie umowy o pracę osób wykonujących czynności, których dotyczy wezwanie Zamawiającego.</w:t>
      </w:r>
    </w:p>
    <w:p w14:paraId="4CEC9A5D" w14:textId="77777777" w:rsidR="00F269CA" w:rsidRPr="00DC221A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DC221A">
        <w:rPr>
          <w:rFonts w:asciiTheme="minorHAnsi" w:hAnsiTheme="minorHAnsi" w:cs="Arial"/>
          <w:sz w:val="22"/>
          <w:szCs w:val="22"/>
          <w:lang w:eastAsia="x-none"/>
        </w:rPr>
        <w:t>.</w:t>
      </w:r>
      <w:r w:rsidRPr="00DC221A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</w:p>
    <w:p w14:paraId="2BEABAA7" w14:textId="77777777" w:rsidR="00FE74BD" w:rsidRPr="00DC221A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 xml:space="preserve">Oświadczamy, że uważamy się za związanych niniejszą ofertą na czas wskazany w SIWZ, </w:t>
      </w:r>
      <w:r w:rsidR="00C044A2" w:rsidRPr="00DC221A">
        <w:rPr>
          <w:rFonts w:asciiTheme="minorHAnsi" w:hAnsiTheme="minorHAnsi" w:cs="Arial"/>
          <w:sz w:val="22"/>
          <w:szCs w:val="22"/>
        </w:rPr>
        <w:br/>
      </w:r>
      <w:r w:rsidR="00E12822" w:rsidRPr="00DC221A">
        <w:rPr>
          <w:rFonts w:asciiTheme="minorHAnsi" w:hAnsiTheme="minorHAnsi" w:cs="Arial"/>
          <w:sz w:val="22"/>
          <w:szCs w:val="22"/>
        </w:rPr>
        <w:t xml:space="preserve">tj. </w:t>
      </w:r>
      <w:r w:rsidR="006C297F" w:rsidRPr="00DC221A">
        <w:rPr>
          <w:rFonts w:asciiTheme="minorHAnsi" w:hAnsiTheme="minorHAnsi" w:cs="Arial"/>
          <w:sz w:val="22"/>
          <w:szCs w:val="22"/>
        </w:rPr>
        <w:t>6</w:t>
      </w:r>
      <w:r w:rsidR="00E12822" w:rsidRPr="00DC221A">
        <w:rPr>
          <w:rFonts w:asciiTheme="minorHAnsi" w:hAnsiTheme="minorHAnsi" w:cs="Arial"/>
          <w:sz w:val="22"/>
          <w:szCs w:val="22"/>
        </w:rPr>
        <w:t xml:space="preserve">0 dni od upływu terminu </w:t>
      </w:r>
      <w:r w:rsidRPr="00DC221A">
        <w:rPr>
          <w:rFonts w:asciiTheme="minorHAnsi" w:hAnsiTheme="minorHAnsi" w:cs="Arial"/>
          <w:sz w:val="22"/>
          <w:szCs w:val="22"/>
        </w:rPr>
        <w:t>składania ofert.</w:t>
      </w:r>
    </w:p>
    <w:p w14:paraId="67075C7A" w14:textId="4D05FF1F" w:rsidR="00291AE0" w:rsidRPr="00DC221A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 xml:space="preserve">Oświadczamy, że „Wzór umowy” stanowiący </w:t>
      </w:r>
      <w:r w:rsidR="002B0387" w:rsidRPr="00DC221A">
        <w:rPr>
          <w:rFonts w:asciiTheme="minorHAnsi" w:hAnsiTheme="minorHAnsi" w:cs="Arial"/>
          <w:i/>
          <w:sz w:val="22"/>
          <w:szCs w:val="22"/>
          <w:u w:val="single"/>
        </w:rPr>
        <w:t xml:space="preserve">Dodatek nr </w:t>
      </w:r>
      <w:r w:rsidR="00107732" w:rsidRPr="00DC221A">
        <w:rPr>
          <w:rFonts w:asciiTheme="minorHAnsi" w:hAnsiTheme="minorHAnsi" w:cs="Arial"/>
          <w:i/>
          <w:sz w:val="22"/>
          <w:szCs w:val="22"/>
          <w:u w:val="single"/>
        </w:rPr>
        <w:t>8</w:t>
      </w:r>
      <w:r w:rsidR="000261AB" w:rsidRPr="00DC221A">
        <w:rPr>
          <w:rFonts w:asciiTheme="minorHAnsi" w:hAnsiTheme="minorHAnsi" w:cs="Arial"/>
          <w:i/>
          <w:sz w:val="22"/>
          <w:szCs w:val="22"/>
          <w:u w:val="single"/>
        </w:rPr>
        <w:t>a lub/i Dodatek nr 8b (w zależności od części na którą składana jest oferta)</w:t>
      </w:r>
      <w:r w:rsidR="00107732" w:rsidRPr="00DC221A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  <w:r w:rsidRPr="00DC221A">
        <w:rPr>
          <w:rFonts w:asciiTheme="minorHAnsi" w:hAnsiTheme="minorHAnsi" w:cs="Arial"/>
          <w:i/>
          <w:sz w:val="22"/>
          <w:szCs w:val="22"/>
          <w:u w:val="single"/>
        </w:rPr>
        <w:t>do SIWZ</w:t>
      </w:r>
      <w:r w:rsidRPr="00DC221A">
        <w:rPr>
          <w:rFonts w:asciiTheme="minorHAnsi" w:hAnsiTheme="minorHAnsi" w:cs="Arial"/>
          <w:i/>
          <w:sz w:val="22"/>
          <w:szCs w:val="22"/>
        </w:rPr>
        <w:t>,</w:t>
      </w:r>
      <w:r w:rsidRPr="00DC221A">
        <w:rPr>
          <w:rFonts w:asciiTheme="minorHAnsi" w:hAnsiTheme="minorHAnsi" w:cs="Arial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DC221A">
        <w:rPr>
          <w:rFonts w:asciiTheme="minorHAnsi" w:hAnsiTheme="minorHAnsi" w:cs="Arial"/>
          <w:sz w:val="22"/>
          <w:szCs w:val="22"/>
        </w:rPr>
        <w:t xml:space="preserve">cu i terminie wyznaczonym przez </w:t>
      </w:r>
      <w:r w:rsidR="000736DC" w:rsidRPr="00DC221A">
        <w:rPr>
          <w:rFonts w:asciiTheme="minorHAnsi" w:hAnsiTheme="minorHAnsi" w:cs="Arial"/>
          <w:sz w:val="22"/>
          <w:szCs w:val="22"/>
        </w:rPr>
        <w:t>Z</w:t>
      </w:r>
      <w:r w:rsidRPr="00DC221A">
        <w:rPr>
          <w:rFonts w:asciiTheme="minorHAnsi" w:hAnsiTheme="minorHAnsi" w:cs="Arial"/>
          <w:sz w:val="22"/>
          <w:szCs w:val="22"/>
        </w:rPr>
        <w:t>amawiającego.</w:t>
      </w:r>
    </w:p>
    <w:p w14:paraId="6103C258" w14:textId="5E457030" w:rsidR="00D940A1" w:rsidRPr="00DC221A" w:rsidRDefault="002B0387" w:rsidP="0010773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t>Oświadczam</w:t>
      </w:r>
      <w:r w:rsidRPr="00DC221A">
        <w:rPr>
          <w:rFonts w:asciiTheme="minorHAnsi" w:hAnsiTheme="minorHAnsi" w:cs="Arial"/>
          <w:sz w:val="22"/>
          <w:szCs w:val="22"/>
          <w:lang w:eastAsia="x-none"/>
        </w:rPr>
        <w:t>y</w:t>
      </w: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t>, że wypełniliśm</w:t>
      </w:r>
      <w:r w:rsidRPr="00DC221A">
        <w:rPr>
          <w:rFonts w:asciiTheme="minorHAnsi" w:hAnsiTheme="minorHAnsi" w:cs="Arial"/>
          <w:sz w:val="22"/>
          <w:szCs w:val="22"/>
          <w:lang w:eastAsia="x-none"/>
        </w:rPr>
        <w:t>y</w:t>
      </w: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t xml:space="preserve"> obowiązki informacyjne przewidziane w art. 13 lub art. 14 RODO</w:t>
      </w:r>
      <w:r w:rsidRPr="00DC221A">
        <w:rPr>
          <w:rStyle w:val="Odwoanieprzypisudolnego"/>
          <w:rFonts w:asciiTheme="minorHAnsi" w:hAnsiTheme="minorHAnsi" w:cs="Arial"/>
          <w:sz w:val="22"/>
          <w:szCs w:val="22"/>
          <w:lang w:val="x-none" w:eastAsia="x-none"/>
        </w:rPr>
        <w:footnoteReference w:id="4"/>
      </w: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C221A">
        <w:rPr>
          <w:rFonts w:asciiTheme="minorHAnsi" w:hAnsiTheme="minorHAnsi" w:cs="Arial"/>
          <w:sz w:val="22"/>
          <w:szCs w:val="22"/>
          <w:lang w:eastAsia="x-none"/>
        </w:rPr>
        <w:t>liśmy</w:t>
      </w: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C221A">
        <w:rPr>
          <w:rStyle w:val="Odwoanieprzypisudolnego"/>
          <w:rFonts w:asciiTheme="minorHAnsi" w:hAnsiTheme="minorHAnsi" w:cs="Arial"/>
          <w:sz w:val="22"/>
          <w:szCs w:val="22"/>
          <w:lang w:val="x-none" w:eastAsia="x-none"/>
        </w:rPr>
        <w:footnoteReference w:id="5"/>
      </w:r>
      <w:r w:rsidRPr="00DC221A">
        <w:rPr>
          <w:rFonts w:asciiTheme="minorHAnsi" w:hAnsiTheme="minorHAnsi" w:cs="Arial"/>
          <w:sz w:val="22"/>
          <w:szCs w:val="22"/>
          <w:lang w:val="x-none" w:eastAsia="x-none"/>
        </w:rPr>
        <w:t>.</w:t>
      </w:r>
    </w:p>
    <w:p w14:paraId="684398DC" w14:textId="77777777" w:rsidR="008C0ACF" w:rsidRPr="00DC221A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C221A">
        <w:rPr>
          <w:rFonts w:asciiTheme="minorHAnsi" w:hAnsiTheme="minorHAnsi" w:cs="Arial"/>
          <w:sz w:val="22"/>
          <w:szCs w:val="22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DC221A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Z</w:t>
      </w:r>
      <w:r w:rsidR="00DF7D34" w:rsidRPr="00DC221A">
        <w:rPr>
          <w:rFonts w:asciiTheme="minorHAnsi" w:hAnsiTheme="minorHAnsi" w:cs="Arial"/>
          <w:sz w:val="22"/>
          <w:szCs w:val="22"/>
        </w:rPr>
        <w:t>ałącznikami do niniejszej oferty są:</w:t>
      </w:r>
    </w:p>
    <w:p w14:paraId="78E218AD" w14:textId="77777777" w:rsidR="00DF7D34" w:rsidRPr="00DC221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DC221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DC221A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DC221A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</w:t>
      </w:r>
    </w:p>
    <w:p w14:paraId="2C1B6CC1" w14:textId="77777777" w:rsidR="00DF7D34" w:rsidRPr="00DC221A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Oferta nasza wraz z załącznikami zawiera …………. kolejno ponumerowanych stron.</w:t>
      </w:r>
    </w:p>
    <w:p w14:paraId="3327FDFB" w14:textId="77777777" w:rsidR="00AB4B22" w:rsidRPr="00DC221A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 xml:space="preserve">Nasze dane kontaktowe: </w:t>
      </w:r>
    </w:p>
    <w:p w14:paraId="2047662B" w14:textId="77777777" w:rsidR="00AB4B22" w:rsidRPr="00DC221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DC221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Arial"/>
          <w:sz w:val="22"/>
          <w:szCs w:val="22"/>
        </w:rPr>
      </w:pPr>
      <w:r w:rsidRPr="00DC221A">
        <w:rPr>
          <w:rFonts w:asciiTheme="minorHAnsi" w:hAnsiTheme="minorHAnsi" w:cs="Arial"/>
          <w:sz w:val="22"/>
          <w:szCs w:val="22"/>
        </w:rPr>
        <w:t>nr telefonu: ………………………….............................................................</w:t>
      </w:r>
    </w:p>
    <w:p w14:paraId="74CB4A9E" w14:textId="77777777" w:rsidR="00AB4B22" w:rsidRPr="00DC221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DC221A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DC221A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DC221A">
        <w:rPr>
          <w:rFonts w:asciiTheme="minorHAnsi" w:hAnsiTheme="minorHAnsi" w:cs="Arial"/>
          <w:sz w:val="22"/>
          <w:szCs w:val="22"/>
          <w:lang w:val="de-DE"/>
        </w:rPr>
        <w:t>faksu</w:t>
      </w:r>
      <w:proofErr w:type="spellEnd"/>
      <w:r w:rsidRPr="00DC221A">
        <w:rPr>
          <w:rFonts w:asciiTheme="minorHAnsi" w:hAnsiTheme="minorHAnsi" w:cs="Arial"/>
          <w:sz w:val="22"/>
          <w:szCs w:val="22"/>
          <w:lang w:val="de-DE"/>
        </w:rPr>
        <w:t>:  ………………………………………………….........................................</w:t>
      </w:r>
    </w:p>
    <w:p w14:paraId="35FA7C6C" w14:textId="77777777" w:rsidR="00AB4B22" w:rsidRPr="00DC221A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Arial"/>
          <w:lang w:val="de-DE"/>
        </w:rPr>
      </w:pPr>
      <w:proofErr w:type="spellStart"/>
      <w:r w:rsidRPr="00DC221A">
        <w:rPr>
          <w:rFonts w:asciiTheme="minorHAnsi" w:hAnsiTheme="minorHAnsi" w:cs="Arial"/>
          <w:sz w:val="22"/>
          <w:szCs w:val="22"/>
          <w:lang w:val="de-DE"/>
        </w:rPr>
        <w:t>adres</w:t>
      </w:r>
      <w:proofErr w:type="spellEnd"/>
      <w:r w:rsidRPr="00DC221A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DC221A">
        <w:rPr>
          <w:rFonts w:asciiTheme="minorHAnsi" w:hAnsiTheme="minorHAnsi" w:cs="Arial"/>
          <w:sz w:val="22"/>
          <w:szCs w:val="22"/>
          <w:lang w:val="de-DE"/>
        </w:rPr>
        <w:t>e-mail</w:t>
      </w:r>
      <w:proofErr w:type="spellEnd"/>
      <w:r w:rsidRPr="00DC221A">
        <w:rPr>
          <w:rFonts w:asciiTheme="minorHAnsi" w:hAnsiTheme="minorHAnsi" w:cs="Arial"/>
          <w:sz w:val="22"/>
          <w:szCs w:val="22"/>
          <w:lang w:val="de-DE"/>
        </w:rPr>
        <w:t>: ………</w:t>
      </w:r>
      <w:r w:rsidRPr="00DC221A">
        <w:rPr>
          <w:rFonts w:asciiTheme="minorHAnsi" w:hAnsiTheme="minorHAnsi" w:cs="Arial"/>
          <w:lang w:val="de-DE"/>
        </w:rPr>
        <w:t>…………………………………..........................................</w:t>
      </w:r>
    </w:p>
    <w:p w14:paraId="6583F9CC" w14:textId="77777777" w:rsidR="00DF7D34" w:rsidRPr="00DC221A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Arial"/>
          <w:sz w:val="22"/>
        </w:rPr>
      </w:pPr>
      <w:r w:rsidRPr="00DC221A">
        <w:rPr>
          <w:rFonts w:asciiTheme="minorHAnsi" w:hAnsiTheme="minorHAnsi" w:cs="Arial"/>
          <w:sz w:val="22"/>
        </w:rPr>
        <w:t xml:space="preserve"> </w:t>
      </w:r>
    </w:p>
    <w:p w14:paraId="1312FAA7" w14:textId="77777777" w:rsidR="00754FC0" w:rsidRPr="00DC221A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</w:rPr>
      </w:pPr>
    </w:p>
    <w:p w14:paraId="5A268F97" w14:textId="77777777" w:rsidR="00677C0E" w:rsidRPr="00DC221A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</w:rPr>
      </w:pPr>
    </w:p>
    <w:p w14:paraId="145F732B" w14:textId="77777777" w:rsidR="00B55F8A" w:rsidRPr="00DC221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</w:rPr>
      </w:pPr>
    </w:p>
    <w:p w14:paraId="2CD1EDE6" w14:textId="77777777" w:rsidR="00B55F8A" w:rsidRPr="00DC221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</w:rPr>
      </w:pPr>
    </w:p>
    <w:p w14:paraId="0CA049A7" w14:textId="77777777" w:rsidR="00AB4B22" w:rsidRPr="00DC221A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14:paraId="7C364EE0" w14:textId="46A73025" w:rsidR="00AB4B22" w:rsidRPr="00DC221A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 w:cs="Arial"/>
          <w:sz w:val="20"/>
          <w:szCs w:val="20"/>
        </w:rPr>
      </w:pPr>
      <w:r w:rsidRPr="00DC221A">
        <w:rPr>
          <w:rFonts w:asciiTheme="minorHAnsi" w:hAnsiTheme="minorHAnsi" w:cs="Arial"/>
          <w:sz w:val="20"/>
          <w:szCs w:val="20"/>
        </w:rPr>
        <w:t>...........................................</w:t>
      </w:r>
      <w:r w:rsidRPr="00DC221A">
        <w:rPr>
          <w:rFonts w:asciiTheme="minorHAnsi" w:hAnsiTheme="minorHAnsi" w:cs="Arial"/>
          <w:sz w:val="20"/>
          <w:szCs w:val="20"/>
        </w:rPr>
        <w:tab/>
      </w:r>
      <w:r w:rsidR="00ED4C68" w:rsidRPr="00DC221A">
        <w:rPr>
          <w:rFonts w:asciiTheme="minorHAnsi" w:hAnsiTheme="minorHAnsi" w:cs="Arial"/>
          <w:sz w:val="20"/>
          <w:szCs w:val="20"/>
        </w:rPr>
        <w:t xml:space="preserve"> </w:t>
      </w:r>
      <w:r w:rsidRPr="00DC221A">
        <w:rPr>
          <w:rFonts w:asciiTheme="minorHAnsi" w:hAnsiTheme="minorHAnsi" w:cs="Arial"/>
          <w:sz w:val="20"/>
          <w:szCs w:val="20"/>
        </w:rPr>
        <w:tab/>
      </w:r>
      <w:r w:rsidRPr="00DC221A">
        <w:rPr>
          <w:rFonts w:asciiTheme="minorHAnsi" w:hAnsiTheme="minorHAnsi" w:cs="Arial"/>
          <w:sz w:val="20"/>
          <w:szCs w:val="20"/>
        </w:rPr>
        <w:tab/>
        <w:t xml:space="preserve">         .................................................</w:t>
      </w:r>
      <w:r w:rsidR="00AE3F18" w:rsidRPr="00DC221A">
        <w:rPr>
          <w:rFonts w:asciiTheme="minorHAnsi" w:hAnsiTheme="minorHAnsi" w:cs="Arial"/>
          <w:sz w:val="20"/>
          <w:szCs w:val="20"/>
        </w:rPr>
        <w:t>......</w:t>
      </w:r>
      <w:r w:rsidRPr="00DC221A">
        <w:rPr>
          <w:rFonts w:asciiTheme="minorHAnsi" w:hAnsiTheme="minorHAnsi" w:cs="Arial"/>
          <w:sz w:val="20"/>
          <w:szCs w:val="20"/>
        </w:rPr>
        <w:t>....</w:t>
      </w:r>
    </w:p>
    <w:p w14:paraId="4A7CE4F4" w14:textId="4F4243BB" w:rsidR="00AB4B22" w:rsidRPr="00DC221A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 w:cs="Arial"/>
          <w:sz w:val="16"/>
        </w:rPr>
      </w:pPr>
      <w:r w:rsidRPr="00DC221A">
        <w:rPr>
          <w:rFonts w:asciiTheme="minorHAnsi" w:hAnsiTheme="minorHAnsi" w:cs="Arial"/>
          <w:sz w:val="16"/>
        </w:rPr>
        <w:t xml:space="preserve">            Miejscowość, data</w:t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  <w:t xml:space="preserve">                        </w:t>
      </w:r>
      <w:r w:rsidR="00ED4C68" w:rsidRPr="00DC221A">
        <w:rPr>
          <w:rFonts w:asciiTheme="minorHAnsi" w:hAnsiTheme="minorHAnsi" w:cs="Arial"/>
          <w:sz w:val="16"/>
        </w:rPr>
        <w:t xml:space="preserve">           </w:t>
      </w:r>
      <w:r w:rsidRPr="00DC221A">
        <w:rPr>
          <w:rFonts w:asciiTheme="minorHAnsi" w:hAnsiTheme="minorHAnsi" w:cs="Arial"/>
          <w:sz w:val="16"/>
        </w:rPr>
        <w:t xml:space="preserve">   Podpis/y osoby/osób upoważnionej/</w:t>
      </w:r>
      <w:proofErr w:type="spellStart"/>
      <w:r w:rsidRPr="00DC221A">
        <w:rPr>
          <w:rFonts w:asciiTheme="minorHAnsi" w:hAnsiTheme="minorHAnsi" w:cs="Arial"/>
          <w:sz w:val="16"/>
        </w:rPr>
        <w:t>ych</w:t>
      </w:r>
      <w:proofErr w:type="spellEnd"/>
      <w:r w:rsidRPr="00DC221A">
        <w:rPr>
          <w:rFonts w:asciiTheme="minorHAnsi" w:hAnsiTheme="minorHAnsi" w:cs="Arial"/>
          <w:sz w:val="16"/>
        </w:rPr>
        <w:t xml:space="preserve"> </w:t>
      </w:r>
    </w:p>
    <w:p w14:paraId="34684EF7" w14:textId="60396558" w:rsidR="00754FC0" w:rsidRPr="00DC221A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 w:cs="Arial"/>
          <w:sz w:val="16"/>
        </w:rPr>
      </w:pP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</w:r>
      <w:r w:rsidRPr="00DC221A">
        <w:rPr>
          <w:rFonts w:asciiTheme="minorHAnsi" w:hAnsiTheme="minorHAnsi" w:cs="Arial"/>
          <w:sz w:val="16"/>
        </w:rPr>
        <w:tab/>
        <w:t xml:space="preserve">                             do reprezentowania wykonawcy</w:t>
      </w:r>
    </w:p>
    <w:p w14:paraId="20AA29E8" w14:textId="77777777" w:rsidR="00754FC0" w:rsidRPr="00DC221A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14:paraId="3B166A65" w14:textId="77777777" w:rsidR="00677C0E" w:rsidRPr="00DC221A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1ABE34C" w14:textId="77777777" w:rsidR="00C1707D" w:rsidRPr="00DC221A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Arial"/>
          <w:i/>
          <w:sz w:val="18"/>
          <w:szCs w:val="18"/>
        </w:rPr>
      </w:pPr>
      <w:bookmarkStart w:id="0" w:name="_GoBack"/>
      <w:bookmarkEnd w:id="0"/>
    </w:p>
    <w:sectPr w:rsidR="00C1707D" w:rsidRPr="00DC221A" w:rsidSect="00C20BA9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087C" w14:textId="77777777" w:rsidR="00FE6A3F" w:rsidRDefault="00FE6A3F" w:rsidP="000D0145">
      <w:r>
        <w:separator/>
      </w:r>
    </w:p>
  </w:endnote>
  <w:endnote w:type="continuationSeparator" w:id="0">
    <w:p w14:paraId="52F678AA" w14:textId="77777777" w:rsidR="00FE6A3F" w:rsidRDefault="00FE6A3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14:paraId="2D8E8AD1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7D6480E4" w14:textId="6A765304" w:rsidR="00D13195" w:rsidRPr="00D13195" w:rsidRDefault="00FE6A3F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sdtContent>
      </w:sdt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65394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FE6A3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2142" w14:textId="77777777" w:rsidR="00FE6A3F" w:rsidRDefault="00FE6A3F" w:rsidP="000D0145">
      <w:r>
        <w:separator/>
      </w:r>
    </w:p>
  </w:footnote>
  <w:footnote w:type="continuationSeparator" w:id="0">
    <w:p w14:paraId="31528C28" w14:textId="77777777" w:rsidR="00FE6A3F" w:rsidRDefault="00FE6A3F" w:rsidP="000D0145">
      <w:r>
        <w:continuationSeparator/>
      </w:r>
    </w:p>
  </w:footnote>
  <w:footnote w:id="1">
    <w:p w14:paraId="12A21224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3AC6" w14:textId="04803BD7" w:rsidR="00D13195" w:rsidRDefault="00D13195">
    <w:pPr>
      <w:pStyle w:val="Nagwek"/>
      <w:rPr>
        <w:noProof/>
      </w:rPr>
    </w:pPr>
    <w:r>
      <w:rPr>
        <w:noProof/>
      </w:rPr>
      <w:t xml:space="preserve">                        </w:t>
    </w:r>
  </w:p>
  <w:p w14:paraId="2CA698D2" w14:textId="77777777" w:rsidR="00D13195" w:rsidRDefault="00D13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8B20" w14:textId="77777777" w:rsidR="00C20BA9" w:rsidRDefault="00C20BA9" w:rsidP="00C20BA9">
    <w:pPr>
      <w:pStyle w:val="Nagwek"/>
      <w:rPr>
        <w:noProof/>
      </w:rPr>
    </w:pPr>
    <w:r>
      <w:rPr>
        <w:noProof/>
      </w:rPr>
      <w:drawing>
        <wp:inline distT="0" distB="0" distL="0" distR="0" wp14:anchorId="4A4A0884" wp14:editId="15358B25">
          <wp:extent cx="1028700" cy="43815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4227C017" wp14:editId="0A010E4C">
          <wp:extent cx="1409700" cy="438150"/>
          <wp:effectExtent l="0" t="0" r="0" b="0"/>
          <wp:docPr id="2" name="Obraz 2" descr="Znak barw Rzeczypospolitej Polskiej (znak barw RP) &#10;złożony z barw RP oraz nazwy „Rzeczpospolita Polska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658E2836" wp14:editId="19A99F13">
          <wp:extent cx="962025" cy="438150"/>
          <wp:effectExtent l="0" t="0" r="9525" b="0"/>
          <wp:docPr id="3" name="Obraz 3" descr="Znak godł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1B484E42" wp14:editId="3FEEEFDA">
          <wp:extent cx="1457325" cy="438150"/>
          <wp:effectExtent l="0" t="0" r="9525" b="0"/>
          <wp:docPr id="4" name="Obraz 4" descr="Znak Unii Europejskiej (UE) &#10;złożony z flagi UE, napisu Unia Europejska i nazwy funduszu, który współfinansuje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CF95F" w14:textId="77777777" w:rsidR="00C20BA9" w:rsidRDefault="00C20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6458"/>
    <w:multiLevelType w:val="hybridMultilevel"/>
    <w:tmpl w:val="1D2EF1AA"/>
    <w:lvl w:ilvl="0" w:tplc="56F09762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30"/>
  </w:num>
  <w:num w:numId="5">
    <w:abstractNumId w:val="25"/>
  </w:num>
  <w:num w:numId="6">
    <w:abstractNumId w:val="5"/>
  </w:num>
  <w:num w:numId="7">
    <w:abstractNumId w:val="8"/>
  </w:num>
  <w:num w:numId="8">
    <w:abstractNumId w:val="27"/>
  </w:num>
  <w:num w:numId="9">
    <w:abstractNumId w:val="29"/>
  </w:num>
  <w:num w:numId="10">
    <w:abstractNumId w:val="26"/>
  </w:num>
  <w:num w:numId="11">
    <w:abstractNumId w:val="14"/>
  </w:num>
  <w:num w:numId="12">
    <w:abstractNumId w:val="11"/>
  </w:num>
  <w:num w:numId="13">
    <w:abstractNumId w:val="0"/>
  </w:num>
  <w:num w:numId="14">
    <w:abstractNumId w:val="6"/>
  </w:num>
  <w:num w:numId="15">
    <w:abstractNumId w:val="23"/>
  </w:num>
  <w:num w:numId="16">
    <w:abstractNumId w:val="32"/>
  </w:num>
  <w:num w:numId="17">
    <w:abstractNumId w:val="21"/>
  </w:num>
  <w:num w:numId="18">
    <w:abstractNumId w:val="14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1"/>
  </w:num>
  <w:num w:numId="23">
    <w:abstractNumId w:val="33"/>
  </w:num>
  <w:num w:numId="24">
    <w:abstractNumId w:val="20"/>
  </w:num>
  <w:num w:numId="25">
    <w:abstractNumId w:val="16"/>
  </w:num>
  <w:num w:numId="26">
    <w:abstractNumId w:val="4"/>
  </w:num>
  <w:num w:numId="27">
    <w:abstractNumId w:val="2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2"/>
  </w:num>
  <w:num w:numId="33">
    <w:abstractNumId w:val="24"/>
  </w:num>
  <w:num w:numId="34">
    <w:abstractNumId w:val="34"/>
  </w:num>
  <w:num w:numId="35">
    <w:abstractNumId w:val="10"/>
  </w:num>
  <w:num w:numId="36">
    <w:abstractNumId w:val="19"/>
  </w:num>
  <w:num w:numId="37">
    <w:abstractNumId w:val="22"/>
  </w:num>
  <w:num w:numId="38">
    <w:abstractNumId w:val="18"/>
  </w:num>
  <w:num w:numId="39">
    <w:abstractNumId w:val="13"/>
  </w:num>
  <w:num w:numId="4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61AB"/>
    <w:rsid w:val="000272A6"/>
    <w:rsid w:val="00030EF9"/>
    <w:rsid w:val="00040634"/>
    <w:rsid w:val="00042DAB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36DC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273"/>
    <w:rsid w:val="000A46B4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1E0"/>
    <w:rsid w:val="001748AD"/>
    <w:rsid w:val="00174CA6"/>
    <w:rsid w:val="00175BCA"/>
    <w:rsid w:val="00175DD7"/>
    <w:rsid w:val="001906AB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B9F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C7EA9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0849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518A0"/>
    <w:rsid w:val="0065382A"/>
    <w:rsid w:val="00654527"/>
    <w:rsid w:val="00665046"/>
    <w:rsid w:val="006653D6"/>
    <w:rsid w:val="00665DB1"/>
    <w:rsid w:val="00677C0E"/>
    <w:rsid w:val="00677E12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A44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1590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BA9"/>
    <w:rsid w:val="00C20D3A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1D8B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221A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4C6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B21"/>
    <w:rsid w:val="00F80C63"/>
    <w:rsid w:val="00F92D15"/>
    <w:rsid w:val="00F94916"/>
    <w:rsid w:val="00FA6B65"/>
    <w:rsid w:val="00FD3432"/>
    <w:rsid w:val="00FD48A9"/>
    <w:rsid w:val="00FD79A4"/>
    <w:rsid w:val="00FE3A01"/>
    <w:rsid w:val="00FE6A3F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EA688-9657-4F9F-A350-94D8EB0E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Piłat</cp:lastModifiedBy>
  <cp:revision>4</cp:revision>
  <cp:lastPrinted>2018-07-09T07:14:00Z</cp:lastPrinted>
  <dcterms:created xsi:type="dcterms:W3CDTF">2020-05-06T11:18:00Z</dcterms:created>
  <dcterms:modified xsi:type="dcterms:W3CDTF">2020-05-06T11:42:00Z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